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8823" w14:textId="6106ABFB" w:rsidR="007B2D62" w:rsidRPr="000865B6" w:rsidRDefault="0089185B">
      <w:pPr>
        <w:rPr>
          <w:rFonts w:ascii="Verdana" w:hAnsi="Verdana"/>
        </w:rPr>
      </w:pPr>
      <w:r w:rsidRPr="000865B6">
        <w:rPr>
          <w:rFonts w:ascii="Verdana" w:hAnsi="Verdana"/>
          <w:noProof/>
        </w:rPr>
        <mc:AlternateContent>
          <mc:Choice Requires="wps">
            <w:drawing>
              <wp:anchor distT="45720" distB="45720" distL="114300" distR="114300" simplePos="0" relativeHeight="251665408" behindDoc="0" locked="0" layoutInCell="1" allowOverlap="1" wp14:anchorId="744857AE" wp14:editId="4542CB55">
                <wp:simplePos x="0" y="0"/>
                <wp:positionH relativeFrom="margin">
                  <wp:align>left</wp:align>
                </wp:positionH>
                <wp:positionV relativeFrom="page">
                  <wp:posOffset>354842</wp:posOffset>
                </wp:positionV>
                <wp:extent cx="3024000" cy="6834505"/>
                <wp:effectExtent l="0" t="0" r="508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000" cy="6834505"/>
                        </a:xfrm>
                        <a:prstGeom prst="rect">
                          <a:avLst/>
                        </a:prstGeom>
                        <a:solidFill>
                          <a:srgbClr val="FFFFFF"/>
                        </a:solidFill>
                        <a:ln w="9525">
                          <a:noFill/>
                          <a:miter lim="800000"/>
                          <a:headEnd/>
                          <a:tailEnd/>
                        </a:ln>
                      </wps:spPr>
                      <wps:txbx>
                        <w:txbxContent>
                          <w:p w14:paraId="07417C7F" w14:textId="54CFDE4B" w:rsidR="004B43EB" w:rsidRPr="00BE7D8C" w:rsidRDefault="004B43EB" w:rsidP="0089185B">
                            <w:pPr>
                              <w:pStyle w:val="NormalWeb"/>
                              <w:rPr>
                                <w:rFonts w:ascii="Verdana" w:hAnsi="Verdana"/>
                                <w:color w:val="292D51"/>
                                <w:szCs w:val="32"/>
                              </w:rPr>
                            </w:pPr>
                            <w:r w:rsidRPr="00BE7D8C">
                              <w:rPr>
                                <w:rFonts w:ascii="Verdana" w:hAnsi="Verdana"/>
                                <w:b/>
                                <w:bCs/>
                                <w:color w:val="292D51"/>
                                <w:szCs w:val="32"/>
                              </w:rPr>
                              <w:t>Professional Advice</w:t>
                            </w:r>
                          </w:p>
                          <w:p w14:paraId="7651CB22" w14:textId="77777777"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4B43EB">
                              <w:rPr>
                                <w:rFonts w:ascii="Verdana" w:eastAsia="Times New Roman" w:hAnsi="Verdana" w:cs="Times New Roman"/>
                                <w:color w:val="292D51"/>
                                <w:kern w:val="0"/>
                                <w:sz w:val="22"/>
                                <w:szCs w:val="22"/>
                                <w:lang w:val="en-GB" w:eastAsia="en-GB" w:bidi="he-IL"/>
                                <w14:ligatures w14:val="none"/>
                              </w:rPr>
                              <w:t>A Will is a legal document, so it is essential to have it drafted by a solicitor. This will ensure you have peace of mind knowing your Will reflects your wishes. The Law Society of Scotland can help you find a solicitor. There are also a few free, low-cost or charity schemes available, including:</w:t>
                            </w:r>
                          </w:p>
                          <w:p w14:paraId="3AEABDA1" w14:textId="0567EA90"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hyperlink r:id="rId8" w:history="1">
                              <w:r w:rsidRPr="004B43EB">
                                <w:rPr>
                                  <w:rFonts w:ascii="Verdana" w:eastAsia="Times New Roman" w:hAnsi="Verdana" w:cs="Times New Roman"/>
                                  <w:b/>
                                  <w:bCs/>
                                  <w:color w:val="292D51"/>
                                  <w:kern w:val="0"/>
                                  <w:sz w:val="22"/>
                                  <w:szCs w:val="22"/>
                                  <w:lang w:val="en-GB" w:eastAsia="en-GB" w:bidi="he-IL"/>
                                  <w14:ligatures w14:val="none"/>
                                </w:rPr>
                                <w:t>Free Wills Month</w:t>
                              </w:r>
                            </w:hyperlink>
                            <w:r w:rsidR="00EF5249">
                              <w:rPr>
                                <w:rFonts w:ascii="Verdana" w:eastAsia="Times New Roman" w:hAnsi="Verdana" w:cs="Times New Roman"/>
                                <w:color w:val="292D51"/>
                                <w:kern w:val="0"/>
                                <w:sz w:val="22"/>
                                <w:szCs w:val="22"/>
                                <w:lang w:val="en-GB" w:eastAsia="en-GB" w:bidi="he-IL"/>
                                <w14:ligatures w14:val="none"/>
                              </w:rPr>
                              <w:t xml:space="preserve"> </w:t>
                            </w:r>
                            <w:r w:rsidRPr="004B43EB">
                              <w:rPr>
                                <w:rFonts w:ascii="Verdana" w:eastAsia="Times New Roman" w:hAnsi="Verdana" w:cs="Times New Roman"/>
                                <w:color w:val="292D51"/>
                                <w:kern w:val="0"/>
                                <w:sz w:val="22"/>
                                <w:szCs w:val="22"/>
                                <w:lang w:val="en-GB" w:eastAsia="en-GB" w:bidi="he-IL"/>
                                <w14:ligatures w14:val="none"/>
                              </w:rPr>
                              <w:t>: those 55 and over can have a will written with selected solicitors for free in March and October each year. (There is no obligation to donate to one of the supporting charities, but you may wish to do so).</w:t>
                            </w:r>
                          </w:p>
                          <w:p w14:paraId="5A79A114" w14:textId="18E0A34D"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hyperlink r:id="rId9" w:history="1">
                              <w:r w:rsidRPr="004B43EB">
                                <w:rPr>
                                  <w:rFonts w:ascii="Verdana" w:eastAsia="Times New Roman" w:hAnsi="Verdana" w:cs="Times New Roman"/>
                                  <w:b/>
                                  <w:bCs/>
                                  <w:color w:val="292D51"/>
                                  <w:kern w:val="0"/>
                                  <w:sz w:val="22"/>
                                  <w:szCs w:val="22"/>
                                  <w:lang w:val="en-GB" w:eastAsia="en-GB" w:bidi="he-IL"/>
                                  <w14:ligatures w14:val="none"/>
                                </w:rPr>
                                <w:t>Will Aid</w:t>
                              </w:r>
                            </w:hyperlink>
                            <w:r w:rsidR="00EF5249">
                              <w:rPr>
                                <w:rFonts w:ascii="Verdana" w:eastAsia="Times New Roman" w:hAnsi="Verdana" w:cs="Times New Roman"/>
                                <w:color w:val="292D51"/>
                                <w:kern w:val="0"/>
                                <w:sz w:val="22"/>
                                <w:szCs w:val="22"/>
                                <w:lang w:val="en-GB" w:eastAsia="en-GB" w:bidi="he-IL"/>
                                <w14:ligatures w14:val="none"/>
                              </w:rPr>
                              <w:t xml:space="preserve"> </w:t>
                            </w:r>
                            <w:r w:rsidRPr="004B43EB">
                              <w:rPr>
                                <w:rFonts w:ascii="Verdana" w:eastAsia="Times New Roman" w:hAnsi="Verdana" w:cs="Times New Roman"/>
                                <w:color w:val="292D51"/>
                                <w:kern w:val="0"/>
                                <w:sz w:val="22"/>
                                <w:szCs w:val="22"/>
                                <w:lang w:val="en-GB" w:eastAsia="en-GB" w:bidi="he-IL"/>
                                <w14:ligatures w14:val="none"/>
                              </w:rPr>
                              <w:t>: similarly, instead of charging their normal fees, solicitors who partner with the Will Aid scheme will invite you to make an upfront donation to Will Aid. Donations raised through the campaign support the work of eight partner charities.</w:t>
                            </w:r>
                          </w:p>
                          <w:p w14:paraId="07256312" w14:textId="63AA11D1"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4B43EB">
                              <w:rPr>
                                <w:rFonts w:ascii="Verdana" w:eastAsia="Times New Roman" w:hAnsi="Verdana" w:cs="Times New Roman"/>
                                <w:color w:val="292D51"/>
                                <w:kern w:val="0"/>
                                <w:sz w:val="22"/>
                                <w:szCs w:val="22"/>
                                <w:lang w:val="en-GB" w:eastAsia="en-GB" w:bidi="he-IL"/>
                                <w14:ligatures w14:val="none"/>
                              </w:rPr>
                              <w:t>If you already have a Will, it is important to keep it up to date. You can add to it or change its provisions at any time with a written instruction called a codicil. Again, you should seek the assistance of a solicitor.</w:t>
                            </w:r>
                          </w:p>
                          <w:p w14:paraId="4056651B" w14:textId="77777777" w:rsidR="004B43EB" w:rsidRPr="004B43EB" w:rsidRDefault="004B43EB" w:rsidP="0089185B">
                            <w:pPr>
                              <w:spacing w:before="100" w:beforeAutospacing="1" w:after="100" w:afterAutospacing="1" w:line="240" w:lineRule="auto"/>
                              <w:rPr>
                                <w:rFonts w:ascii="Verdana" w:eastAsia="Times New Roman" w:hAnsi="Verdana" w:cs="Times New Roman"/>
                                <w:b/>
                                <w:bCs/>
                                <w:color w:val="292D51"/>
                                <w:kern w:val="0"/>
                                <w:sz w:val="24"/>
                                <w:szCs w:val="24"/>
                                <w:lang w:val="en-GB" w:eastAsia="en-GB" w:bidi="he-IL"/>
                                <w14:ligatures w14:val="none"/>
                              </w:rPr>
                            </w:pPr>
                            <w:r w:rsidRPr="004B43EB">
                              <w:rPr>
                                <w:rFonts w:ascii="Verdana" w:eastAsia="Times New Roman" w:hAnsi="Verdana" w:cs="Times New Roman"/>
                                <w:b/>
                                <w:bCs/>
                                <w:color w:val="292D51"/>
                                <w:kern w:val="0"/>
                                <w:sz w:val="24"/>
                                <w:szCs w:val="24"/>
                                <w:lang w:val="en-GB" w:eastAsia="en-GB" w:bidi="he-IL"/>
                                <w14:ligatures w14:val="none"/>
                              </w:rPr>
                              <w:t>Types of Legacies</w:t>
                            </w:r>
                          </w:p>
                          <w:p w14:paraId="2F7837BB" w14:textId="09BCB0EF" w:rsidR="00DB77D3" w:rsidRPr="0089185B" w:rsidRDefault="004B43EB" w:rsidP="0089185B">
                            <w:pPr>
                              <w:spacing w:line="240" w:lineRule="auto"/>
                              <w:rPr>
                                <w:sz w:val="18"/>
                                <w:szCs w:val="22"/>
                              </w:rPr>
                            </w:pPr>
                            <w:r w:rsidRPr="0089185B">
                              <w:rPr>
                                <w:rFonts w:ascii="Verdana" w:eastAsia="Verdana" w:hAnsi="Verdana" w:cs="Times New Roman"/>
                                <w:b/>
                                <w:bCs/>
                                <w:color w:val="292D51"/>
                                <w:sz w:val="22"/>
                                <w:szCs w:val="22"/>
                              </w:rPr>
                              <w:t>Pecuniary legacy</w:t>
                            </w:r>
                            <w:r w:rsidR="00EF5249">
                              <w:rPr>
                                <w:rFonts w:ascii="Verdana" w:eastAsia="Verdana" w:hAnsi="Verdana" w:cs="Times New Roman"/>
                                <w:color w:val="292D51"/>
                                <w:sz w:val="22"/>
                                <w:szCs w:val="22"/>
                              </w:rPr>
                              <w:t xml:space="preserve"> </w:t>
                            </w:r>
                            <w:r w:rsidRPr="0089185B">
                              <w:rPr>
                                <w:rFonts w:ascii="Verdana" w:eastAsia="Verdana" w:hAnsi="Verdana" w:cs="Times New Roman"/>
                                <w:color w:val="292D51"/>
                                <w:sz w:val="22"/>
                                <w:szCs w:val="22"/>
                              </w:rPr>
                              <w:t>- a gift of a fixed sum of money. Bear in mind that inflation will affect the value of you</w:t>
                            </w:r>
                            <w:r w:rsidR="006050EB">
                              <w:rPr>
                                <w:rFonts w:ascii="Verdana" w:eastAsia="Verdana" w:hAnsi="Verdana" w:cs="Times New Roman"/>
                                <w:color w:val="292D51"/>
                                <w:sz w:val="22"/>
                                <w:szCs w:val="22"/>
                              </w:rPr>
                              <w:t>r gift.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857AE" id="_x0000_t202" coordsize="21600,21600" o:spt="202" path="m,l,21600r21600,l21600,xe">
                <v:stroke joinstyle="miter"/>
                <v:path gradientshapeok="t" o:connecttype="rect"/>
              </v:shapetype>
              <v:shape id="Text Box 2" o:spid="_x0000_s1026" type="#_x0000_t202" style="position:absolute;margin-left:0;margin-top:27.95pt;width:238.1pt;height:538.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" stroked="f">
                <v:textbox>
                  <w:txbxContent>
                    <w:p w14:paraId="07417C7F" w14:textId="54CFDE4B" w:rsidR="004B43EB" w:rsidRPr="00BE7D8C" w:rsidRDefault="004B43EB" w:rsidP="0089185B">
                      <w:pPr>
                        <w:pStyle w:val="NormalWeb"/>
                        <w:rPr>
                          <w:rFonts w:ascii="Verdana" w:hAnsi="Verdana"/>
                          <w:color w:val="292D51"/>
                          <w:szCs w:val="32"/>
                        </w:rPr>
                      </w:pPr>
                      <w:r w:rsidRPr="00BE7D8C">
                        <w:rPr>
                          <w:rFonts w:ascii="Verdana" w:hAnsi="Verdana"/>
                          <w:b/>
                          <w:bCs/>
                          <w:color w:val="292D51"/>
                          <w:szCs w:val="32"/>
                        </w:rPr>
                        <w:t>Professional Advice</w:t>
                      </w:r>
                    </w:p>
                    <w:p w14:paraId="7651CB22" w14:textId="77777777"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4B43EB">
                        <w:rPr>
                          <w:rFonts w:ascii="Verdana" w:eastAsia="Times New Roman" w:hAnsi="Verdana" w:cs="Times New Roman"/>
                          <w:color w:val="292D51"/>
                          <w:kern w:val="0"/>
                          <w:sz w:val="22"/>
                          <w:szCs w:val="22"/>
                          <w:lang w:val="en-GB" w:eastAsia="en-GB" w:bidi="he-IL"/>
                          <w14:ligatures w14:val="none"/>
                        </w:rPr>
                        <w:t>A Will is a legal document, so it is essential to have it drafted by a solicitor. This will ensure you have peace of mind knowing your Will reflects your wishes. The Law Society of Scotland can help you find a solicitor. There are also a few free, low-cost or charity schemes available, including:</w:t>
                      </w:r>
                    </w:p>
                    <w:p w14:paraId="3AEABDA1" w14:textId="0567EA90"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hyperlink r:id="rId10" w:history="1">
                        <w:r w:rsidRPr="004B43EB">
                          <w:rPr>
                            <w:rFonts w:ascii="Verdana" w:eastAsia="Times New Roman" w:hAnsi="Verdana" w:cs="Times New Roman"/>
                            <w:b/>
                            <w:bCs/>
                            <w:color w:val="292D51"/>
                            <w:kern w:val="0"/>
                            <w:sz w:val="22"/>
                            <w:szCs w:val="22"/>
                            <w:lang w:val="en-GB" w:eastAsia="en-GB" w:bidi="he-IL"/>
                            <w14:ligatures w14:val="none"/>
                          </w:rPr>
                          <w:t>Free Wills Month</w:t>
                        </w:r>
                      </w:hyperlink>
                      <w:r w:rsidR="00EF5249">
                        <w:rPr>
                          <w:rFonts w:ascii="Verdana" w:eastAsia="Times New Roman" w:hAnsi="Verdana" w:cs="Times New Roman"/>
                          <w:color w:val="292D51"/>
                          <w:kern w:val="0"/>
                          <w:sz w:val="22"/>
                          <w:szCs w:val="22"/>
                          <w:lang w:val="en-GB" w:eastAsia="en-GB" w:bidi="he-IL"/>
                          <w14:ligatures w14:val="none"/>
                        </w:rPr>
                        <w:t xml:space="preserve"> </w:t>
                      </w:r>
                      <w:r w:rsidRPr="004B43EB">
                        <w:rPr>
                          <w:rFonts w:ascii="Verdana" w:eastAsia="Times New Roman" w:hAnsi="Verdana" w:cs="Times New Roman"/>
                          <w:color w:val="292D51"/>
                          <w:kern w:val="0"/>
                          <w:sz w:val="22"/>
                          <w:szCs w:val="22"/>
                          <w:lang w:val="en-GB" w:eastAsia="en-GB" w:bidi="he-IL"/>
                          <w14:ligatures w14:val="none"/>
                        </w:rPr>
                        <w:t>: those 55 and over can have a will written with selected solicitors for free in March and October each year. (There is no obligation to donate to one of the supporting charities, but you may wish to do so).</w:t>
                      </w:r>
                    </w:p>
                    <w:p w14:paraId="5A79A114" w14:textId="18E0A34D"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hyperlink r:id="rId11" w:history="1">
                        <w:r w:rsidRPr="004B43EB">
                          <w:rPr>
                            <w:rFonts w:ascii="Verdana" w:eastAsia="Times New Roman" w:hAnsi="Verdana" w:cs="Times New Roman"/>
                            <w:b/>
                            <w:bCs/>
                            <w:color w:val="292D51"/>
                            <w:kern w:val="0"/>
                            <w:sz w:val="22"/>
                            <w:szCs w:val="22"/>
                            <w:lang w:val="en-GB" w:eastAsia="en-GB" w:bidi="he-IL"/>
                            <w14:ligatures w14:val="none"/>
                          </w:rPr>
                          <w:t>Will Aid</w:t>
                        </w:r>
                      </w:hyperlink>
                      <w:r w:rsidR="00EF5249">
                        <w:rPr>
                          <w:rFonts w:ascii="Verdana" w:eastAsia="Times New Roman" w:hAnsi="Verdana" w:cs="Times New Roman"/>
                          <w:color w:val="292D51"/>
                          <w:kern w:val="0"/>
                          <w:sz w:val="22"/>
                          <w:szCs w:val="22"/>
                          <w:lang w:val="en-GB" w:eastAsia="en-GB" w:bidi="he-IL"/>
                          <w14:ligatures w14:val="none"/>
                        </w:rPr>
                        <w:t xml:space="preserve"> </w:t>
                      </w:r>
                      <w:r w:rsidRPr="004B43EB">
                        <w:rPr>
                          <w:rFonts w:ascii="Verdana" w:eastAsia="Times New Roman" w:hAnsi="Verdana" w:cs="Times New Roman"/>
                          <w:color w:val="292D51"/>
                          <w:kern w:val="0"/>
                          <w:sz w:val="22"/>
                          <w:szCs w:val="22"/>
                          <w:lang w:val="en-GB" w:eastAsia="en-GB" w:bidi="he-IL"/>
                          <w14:ligatures w14:val="none"/>
                        </w:rPr>
                        <w:t>: similarly, instead of charging their normal fees, solicitors who partner with the Will Aid scheme will invite you to make an upfront donation to Will Aid. Donations raised through the campaign support the work of eight partner charities.</w:t>
                      </w:r>
                    </w:p>
                    <w:p w14:paraId="07256312" w14:textId="63AA11D1" w:rsidR="004B43EB" w:rsidRPr="004B43EB" w:rsidRDefault="004B43EB" w:rsidP="0089185B">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4B43EB">
                        <w:rPr>
                          <w:rFonts w:ascii="Verdana" w:eastAsia="Times New Roman" w:hAnsi="Verdana" w:cs="Times New Roman"/>
                          <w:color w:val="292D51"/>
                          <w:kern w:val="0"/>
                          <w:sz w:val="22"/>
                          <w:szCs w:val="22"/>
                          <w:lang w:val="en-GB" w:eastAsia="en-GB" w:bidi="he-IL"/>
                          <w14:ligatures w14:val="none"/>
                        </w:rPr>
                        <w:t>If you already have a Will, it is important to keep it up to date. You can add to it or change its provisions at any time with a written instruction called a codicil. Again, you should seek the assistance of a solicitor.</w:t>
                      </w:r>
                    </w:p>
                    <w:p w14:paraId="4056651B" w14:textId="77777777" w:rsidR="004B43EB" w:rsidRPr="004B43EB" w:rsidRDefault="004B43EB" w:rsidP="0089185B">
                      <w:pPr>
                        <w:spacing w:before="100" w:beforeAutospacing="1" w:after="100" w:afterAutospacing="1" w:line="240" w:lineRule="auto"/>
                        <w:rPr>
                          <w:rFonts w:ascii="Verdana" w:eastAsia="Times New Roman" w:hAnsi="Verdana" w:cs="Times New Roman"/>
                          <w:b/>
                          <w:bCs/>
                          <w:color w:val="292D51"/>
                          <w:kern w:val="0"/>
                          <w:sz w:val="24"/>
                          <w:szCs w:val="24"/>
                          <w:lang w:val="en-GB" w:eastAsia="en-GB" w:bidi="he-IL"/>
                          <w14:ligatures w14:val="none"/>
                        </w:rPr>
                      </w:pPr>
                      <w:r w:rsidRPr="004B43EB">
                        <w:rPr>
                          <w:rFonts w:ascii="Verdana" w:eastAsia="Times New Roman" w:hAnsi="Verdana" w:cs="Times New Roman"/>
                          <w:b/>
                          <w:bCs/>
                          <w:color w:val="292D51"/>
                          <w:kern w:val="0"/>
                          <w:sz w:val="24"/>
                          <w:szCs w:val="24"/>
                          <w:lang w:val="en-GB" w:eastAsia="en-GB" w:bidi="he-IL"/>
                          <w14:ligatures w14:val="none"/>
                        </w:rPr>
                        <w:t>Types of Legacies</w:t>
                      </w:r>
                    </w:p>
                    <w:p w14:paraId="2F7837BB" w14:textId="09BCB0EF" w:rsidR="00DB77D3" w:rsidRPr="0089185B" w:rsidRDefault="004B43EB" w:rsidP="0089185B">
                      <w:pPr>
                        <w:spacing w:line="240" w:lineRule="auto"/>
                        <w:rPr>
                          <w:sz w:val="18"/>
                          <w:szCs w:val="22"/>
                        </w:rPr>
                      </w:pPr>
                      <w:r w:rsidRPr="0089185B">
                        <w:rPr>
                          <w:rFonts w:ascii="Verdana" w:eastAsia="Verdana" w:hAnsi="Verdana" w:cs="Times New Roman"/>
                          <w:b/>
                          <w:bCs/>
                          <w:color w:val="292D51"/>
                          <w:sz w:val="22"/>
                          <w:szCs w:val="22"/>
                        </w:rPr>
                        <w:t>Pecuniary legacy</w:t>
                      </w:r>
                      <w:r w:rsidR="00EF5249">
                        <w:rPr>
                          <w:rFonts w:ascii="Verdana" w:eastAsia="Verdana" w:hAnsi="Verdana" w:cs="Times New Roman"/>
                          <w:color w:val="292D51"/>
                          <w:sz w:val="22"/>
                          <w:szCs w:val="22"/>
                        </w:rPr>
                        <w:t xml:space="preserve"> </w:t>
                      </w:r>
                      <w:r w:rsidRPr="0089185B">
                        <w:rPr>
                          <w:rFonts w:ascii="Verdana" w:eastAsia="Verdana" w:hAnsi="Verdana" w:cs="Times New Roman"/>
                          <w:color w:val="292D51"/>
                          <w:sz w:val="22"/>
                          <w:szCs w:val="22"/>
                        </w:rPr>
                        <w:t>- a gift of a fixed sum of money. Bear in mind that inflation will affect the value of you</w:t>
                      </w:r>
                      <w:r w:rsidR="006050EB">
                        <w:rPr>
                          <w:rFonts w:ascii="Verdana" w:eastAsia="Verdana" w:hAnsi="Verdana" w:cs="Times New Roman"/>
                          <w:color w:val="292D51"/>
                          <w:sz w:val="22"/>
                          <w:szCs w:val="22"/>
                        </w:rPr>
                        <w:t>r gift.</w:t>
                      </w:r>
                    </w:p>
                  </w:txbxContent>
                </v:textbox>
                <w10:wrap anchorx="margin" anchory="page"/>
              </v:shape>
            </w:pict>
          </mc:Fallback>
        </mc:AlternateContent>
      </w:r>
    </w:p>
    <w:p w14:paraId="41DA93BB" w14:textId="77777777" w:rsidR="00A52D59" w:rsidRPr="000865B6" w:rsidRDefault="00A52D59">
      <w:pPr>
        <w:rPr>
          <w:rFonts w:ascii="Verdana" w:hAnsi="Verdana"/>
        </w:rPr>
      </w:pPr>
    </w:p>
    <w:p w14:paraId="4C02576D" w14:textId="6BF99644" w:rsidR="00A52D59" w:rsidRPr="000865B6" w:rsidRDefault="00A52D59">
      <w:pPr>
        <w:rPr>
          <w:rFonts w:ascii="Verdana" w:hAnsi="Verdana"/>
        </w:rPr>
      </w:pPr>
    </w:p>
    <w:p w14:paraId="1C1BECD8" w14:textId="527877FD" w:rsidR="00A52D59" w:rsidRPr="000865B6" w:rsidRDefault="00A52D59">
      <w:pPr>
        <w:rPr>
          <w:rFonts w:ascii="Verdana" w:hAnsi="Verdana"/>
        </w:rPr>
      </w:pPr>
    </w:p>
    <w:p w14:paraId="6ECE481E" w14:textId="77777777" w:rsidR="00A52D59" w:rsidRPr="000865B6" w:rsidRDefault="00A52D59">
      <w:pPr>
        <w:rPr>
          <w:rFonts w:ascii="Verdana" w:hAnsi="Verdana"/>
        </w:rPr>
      </w:pPr>
    </w:p>
    <w:p w14:paraId="0A30FB8B" w14:textId="77777777" w:rsidR="00A52D59" w:rsidRPr="000865B6" w:rsidRDefault="00A52D59">
      <w:pPr>
        <w:rPr>
          <w:rFonts w:ascii="Verdana" w:hAnsi="Verdana"/>
        </w:rPr>
      </w:pPr>
    </w:p>
    <w:p w14:paraId="607BB120" w14:textId="77777777" w:rsidR="00A52D59" w:rsidRPr="000865B6" w:rsidRDefault="00A52D59">
      <w:pPr>
        <w:rPr>
          <w:rFonts w:ascii="Verdana" w:hAnsi="Verdana"/>
        </w:rPr>
      </w:pPr>
    </w:p>
    <w:p w14:paraId="33D8ADFC" w14:textId="77777777" w:rsidR="00A52D59" w:rsidRPr="000865B6" w:rsidRDefault="00A52D59">
      <w:pPr>
        <w:rPr>
          <w:rFonts w:ascii="Verdana" w:hAnsi="Verdana"/>
        </w:rPr>
      </w:pPr>
    </w:p>
    <w:p w14:paraId="3F8E86AC" w14:textId="77777777" w:rsidR="00A52D59" w:rsidRPr="000865B6" w:rsidRDefault="00A52D59">
      <w:pPr>
        <w:rPr>
          <w:rFonts w:ascii="Verdana" w:hAnsi="Verdana"/>
        </w:rPr>
      </w:pPr>
    </w:p>
    <w:p w14:paraId="4CD661E9" w14:textId="77777777" w:rsidR="00A52D59" w:rsidRPr="000865B6" w:rsidRDefault="00A52D59">
      <w:pPr>
        <w:rPr>
          <w:rFonts w:ascii="Verdana" w:hAnsi="Verdana"/>
        </w:rPr>
      </w:pPr>
    </w:p>
    <w:p w14:paraId="0D9D2B69" w14:textId="77777777" w:rsidR="00A52D59" w:rsidRPr="000865B6" w:rsidRDefault="00A52D59">
      <w:pPr>
        <w:rPr>
          <w:rFonts w:ascii="Verdana" w:hAnsi="Verdana"/>
        </w:rPr>
      </w:pPr>
    </w:p>
    <w:p w14:paraId="79E80924" w14:textId="77777777" w:rsidR="00A52D59" w:rsidRPr="000865B6" w:rsidRDefault="00A52D59">
      <w:pPr>
        <w:rPr>
          <w:rFonts w:ascii="Verdana" w:hAnsi="Verdana"/>
        </w:rPr>
      </w:pPr>
    </w:p>
    <w:p w14:paraId="65008749" w14:textId="77777777" w:rsidR="00A52D59" w:rsidRPr="000865B6" w:rsidRDefault="00A52D59">
      <w:pPr>
        <w:rPr>
          <w:rFonts w:ascii="Verdana" w:hAnsi="Verdana"/>
        </w:rPr>
      </w:pPr>
    </w:p>
    <w:p w14:paraId="67F1F802" w14:textId="2E61900B" w:rsidR="00A52D59" w:rsidRPr="000865B6" w:rsidRDefault="00A52D59">
      <w:pPr>
        <w:rPr>
          <w:rFonts w:ascii="Verdana" w:hAnsi="Verdana"/>
        </w:rPr>
      </w:pPr>
    </w:p>
    <w:p w14:paraId="317AAEF8" w14:textId="60DAB5B2" w:rsidR="00A52D59" w:rsidRPr="000865B6" w:rsidRDefault="00A52D59">
      <w:pPr>
        <w:rPr>
          <w:rFonts w:ascii="Verdana" w:hAnsi="Verdana"/>
        </w:rPr>
      </w:pPr>
    </w:p>
    <w:p w14:paraId="26B5F613" w14:textId="18CDED2B" w:rsidR="00A52D59" w:rsidRPr="000865B6" w:rsidRDefault="00A52D59">
      <w:pPr>
        <w:rPr>
          <w:rFonts w:ascii="Verdana" w:hAnsi="Verdana"/>
        </w:rPr>
      </w:pPr>
    </w:p>
    <w:p w14:paraId="08A88781" w14:textId="0134BAEE" w:rsidR="00A52D59" w:rsidRPr="000865B6" w:rsidRDefault="00A52D59">
      <w:pPr>
        <w:rPr>
          <w:rFonts w:ascii="Verdana" w:hAnsi="Verdana"/>
        </w:rPr>
      </w:pPr>
    </w:p>
    <w:p w14:paraId="25BEFB3D" w14:textId="6D464A30" w:rsidR="00A52D59" w:rsidRPr="000865B6" w:rsidRDefault="00A52D59">
      <w:pPr>
        <w:rPr>
          <w:rFonts w:ascii="Verdana" w:hAnsi="Verdana"/>
        </w:rPr>
      </w:pPr>
    </w:p>
    <w:p w14:paraId="1B651D2B" w14:textId="77777777" w:rsidR="00A52D59" w:rsidRPr="000865B6" w:rsidRDefault="00A52D59">
      <w:pPr>
        <w:rPr>
          <w:rFonts w:ascii="Verdana" w:hAnsi="Verdana"/>
        </w:rPr>
      </w:pPr>
    </w:p>
    <w:p w14:paraId="16524F9B" w14:textId="77777777" w:rsidR="00A52D59" w:rsidRPr="000865B6" w:rsidRDefault="00A52D59">
      <w:pPr>
        <w:rPr>
          <w:rFonts w:ascii="Verdana" w:hAnsi="Verdana"/>
        </w:rPr>
      </w:pPr>
    </w:p>
    <w:p w14:paraId="0CB73E63" w14:textId="77777777" w:rsidR="00A52D59" w:rsidRPr="000865B6" w:rsidRDefault="00A52D59">
      <w:pPr>
        <w:rPr>
          <w:rFonts w:ascii="Verdana" w:hAnsi="Verdana"/>
        </w:rPr>
      </w:pPr>
    </w:p>
    <w:p w14:paraId="12452647" w14:textId="189041F2" w:rsidR="00A52D59" w:rsidRPr="000865B6" w:rsidRDefault="00A52D59">
      <w:pPr>
        <w:rPr>
          <w:rFonts w:ascii="Verdana" w:hAnsi="Verdana"/>
        </w:rPr>
      </w:pPr>
    </w:p>
    <w:p w14:paraId="27CC25A3" w14:textId="77777777" w:rsidR="00A52D59" w:rsidRPr="000865B6" w:rsidRDefault="00A52D59">
      <w:pPr>
        <w:rPr>
          <w:rFonts w:ascii="Verdana" w:hAnsi="Verdana"/>
        </w:rPr>
      </w:pPr>
    </w:p>
    <w:p w14:paraId="1100224D" w14:textId="4BBBA6FA" w:rsidR="00A52D59" w:rsidRPr="000865B6" w:rsidRDefault="00A52D59">
      <w:pPr>
        <w:rPr>
          <w:rFonts w:ascii="Verdana" w:hAnsi="Verdana"/>
        </w:rPr>
      </w:pPr>
    </w:p>
    <w:p w14:paraId="5B4612EC" w14:textId="77777777" w:rsidR="00A52D59" w:rsidRPr="000865B6" w:rsidRDefault="00A52D59">
      <w:pPr>
        <w:rPr>
          <w:rFonts w:ascii="Verdana" w:hAnsi="Verdana"/>
        </w:rPr>
      </w:pPr>
    </w:p>
    <w:p w14:paraId="7B15A86B" w14:textId="26DA33AC" w:rsidR="00A52D59" w:rsidRPr="000865B6" w:rsidRDefault="006050EB">
      <w:pPr>
        <w:rPr>
          <w:rFonts w:ascii="Verdana" w:hAnsi="Verdana"/>
        </w:rPr>
      </w:pPr>
      <w:r w:rsidRPr="000865B6">
        <w:rPr>
          <w:rFonts w:ascii="Verdana" w:hAnsi="Verdana"/>
          <w:noProof/>
        </w:rPr>
        <mc:AlternateContent>
          <mc:Choice Requires="wps">
            <w:drawing>
              <wp:anchor distT="45720" distB="45720" distL="114300" distR="114300" simplePos="0" relativeHeight="251667456" behindDoc="0" locked="0" layoutInCell="1" allowOverlap="1" wp14:anchorId="68810AB5" wp14:editId="71AA90E8">
                <wp:simplePos x="0" y="0"/>
                <wp:positionH relativeFrom="column">
                  <wp:align>left</wp:align>
                </wp:positionH>
                <wp:positionV relativeFrom="page">
                  <wp:posOffset>360045</wp:posOffset>
                </wp:positionV>
                <wp:extent cx="2988000" cy="6825600"/>
                <wp:effectExtent l="0" t="0" r="3175" b="0"/>
                <wp:wrapNone/>
                <wp:docPr id="2001098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6825600"/>
                        </a:xfrm>
                        <a:prstGeom prst="rect">
                          <a:avLst/>
                        </a:prstGeom>
                        <a:solidFill>
                          <a:srgbClr val="FFFFFF"/>
                        </a:solidFill>
                        <a:ln w="9525">
                          <a:noFill/>
                          <a:miter lim="800000"/>
                          <a:headEnd/>
                          <a:tailEnd/>
                        </a:ln>
                      </wps:spPr>
                      <wps:txbx>
                        <w:txbxContent>
                          <w:p w14:paraId="48FAF811" w14:textId="401867CA"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b/>
                                <w:bCs/>
                                <w:color w:val="292D51"/>
                                <w:kern w:val="0"/>
                                <w:sz w:val="22"/>
                                <w:szCs w:val="22"/>
                                <w:lang w:val="en-GB" w:eastAsia="en-GB" w:bidi="he-IL"/>
                                <w14:ligatures w14:val="none"/>
                              </w:rPr>
                              <w:t>Specific Legacy</w:t>
                            </w:r>
                            <w:r w:rsidR="009204D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a</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gift</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of</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a</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particular item, e.g. land,</w:t>
                            </w:r>
                            <w:r w:rsidR="009204D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property, stocks and shares, the proceeds of a life insurance policy, jewellery, or other assets.</w:t>
                            </w:r>
                          </w:p>
                          <w:p w14:paraId="5F0B8F52" w14:textId="3A9C3E6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b/>
                                <w:bCs/>
                                <w:color w:val="292D51"/>
                                <w:kern w:val="0"/>
                                <w:sz w:val="22"/>
                                <w:szCs w:val="22"/>
                                <w:lang w:val="en-GB" w:eastAsia="en-GB" w:bidi="he-IL"/>
                                <w14:ligatures w14:val="none"/>
                              </w:rPr>
                              <w:t>Residuary Legacy</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a gift of what is left of your estate (or a part of it) after all other bequests, debts,</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expenses and taxes have been paid. This type of legacy does not decrease in value due to</w:t>
                            </w:r>
                            <w:r w:rsidR="00852B2D">
                              <w:rPr>
                                <w:rFonts w:ascii="Verdana" w:eastAsia="Times New Roman" w:hAnsi="Verdana" w:cs="Times New Roman"/>
                                <w:color w:val="292D51"/>
                                <w:kern w:val="0"/>
                                <w:sz w:val="22"/>
                                <w:szCs w:val="22"/>
                                <w:lang w:val="en-GB" w:eastAsia="en-GB" w:bidi="he-IL"/>
                                <w14:ligatures w14:val="none"/>
                              </w:rPr>
                              <w:t xml:space="preserve"> </w:t>
                            </w:r>
                            <w:r w:rsidR="00F10A99">
                              <w:rPr>
                                <w:rFonts w:ascii="Verdana" w:eastAsia="Times New Roman" w:hAnsi="Verdana" w:cs="Times New Roman"/>
                                <w:color w:val="292D51"/>
                                <w:kern w:val="0"/>
                                <w:sz w:val="22"/>
                                <w:szCs w:val="22"/>
                                <w:lang w:val="en-GB" w:eastAsia="en-GB" w:bidi="he-IL"/>
                                <w14:ligatures w14:val="none"/>
                              </w:rPr>
                              <w:t>i</w:t>
                            </w:r>
                            <w:r w:rsidRPr="00864FD0">
                              <w:rPr>
                                <w:rFonts w:ascii="Verdana" w:eastAsia="Times New Roman" w:hAnsi="Verdana" w:cs="Times New Roman"/>
                                <w:color w:val="292D51"/>
                                <w:kern w:val="0"/>
                                <w:sz w:val="22"/>
                                <w:szCs w:val="22"/>
                                <w:lang w:val="en-GB" w:eastAsia="en-GB" w:bidi="he-IL"/>
                                <w14:ligatures w14:val="none"/>
                              </w:rPr>
                              <w:t>nflation,</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so</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can</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be</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more</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beneficial</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to</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charities.</w:t>
                            </w:r>
                          </w:p>
                          <w:p w14:paraId="59863340" w14:textId="7777777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4"/>
                                <w:szCs w:val="24"/>
                                <w:lang w:val="en-GB" w:eastAsia="en-GB" w:bidi="he-IL"/>
                                <w14:ligatures w14:val="none"/>
                              </w:rPr>
                            </w:pPr>
                            <w:r w:rsidRPr="00864FD0">
                              <w:rPr>
                                <w:rFonts w:ascii="Verdana" w:eastAsia="Times New Roman" w:hAnsi="Verdana" w:cs="Times New Roman"/>
                                <w:b/>
                                <w:bCs/>
                                <w:color w:val="292D51"/>
                                <w:kern w:val="0"/>
                                <w:sz w:val="24"/>
                                <w:szCs w:val="24"/>
                                <w:lang w:val="en-GB" w:eastAsia="en-GB" w:bidi="he-IL"/>
                                <w14:ligatures w14:val="none"/>
                              </w:rPr>
                              <w:t>Suggested Wording</w:t>
                            </w:r>
                          </w:p>
                          <w:p w14:paraId="0C68FEC3" w14:textId="7777777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color w:val="292D51"/>
                                <w:kern w:val="0"/>
                                <w:sz w:val="22"/>
                                <w:szCs w:val="22"/>
                                <w:lang w:val="en-GB" w:eastAsia="en-GB" w:bidi="he-IL"/>
                                <w14:ligatures w14:val="none"/>
                              </w:rPr>
                              <w:t>Your solicitor may find the following wording helpful when including the Free Church of Scotland in your Will:</w:t>
                            </w:r>
                          </w:p>
                          <w:p w14:paraId="33023085" w14:textId="3186B249" w:rsid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color w:val="292D51"/>
                                <w:kern w:val="0"/>
                                <w:sz w:val="22"/>
                                <w:szCs w:val="22"/>
                                <w:lang w:val="en-GB" w:eastAsia="en-GB" w:bidi="he-IL"/>
                                <w14:ligatures w14:val="none"/>
                              </w:rPr>
                              <w:t xml:space="preserve">“I give to </w:t>
                            </w:r>
                            <w:r w:rsidR="00203BB9" w:rsidRPr="003A794E">
                              <w:rPr>
                                <w:rFonts w:ascii="Verdana" w:eastAsia="Times New Roman" w:hAnsi="Verdana" w:cs="Times New Roman"/>
                                <w:color w:val="C00000"/>
                                <w:kern w:val="0"/>
                                <w:sz w:val="22"/>
                                <w:szCs w:val="22"/>
                                <w:lang w:val="en-GB" w:eastAsia="en-GB" w:bidi="he-IL"/>
                                <w14:ligatures w14:val="none"/>
                              </w:rPr>
                              <w:t xml:space="preserve">Anytown </w:t>
                            </w:r>
                            <w:r w:rsidRPr="00864FD0">
                              <w:rPr>
                                <w:rFonts w:ascii="Verdana" w:eastAsia="Times New Roman" w:hAnsi="Verdana" w:cs="Times New Roman"/>
                                <w:color w:val="C00000"/>
                                <w:kern w:val="0"/>
                                <w:sz w:val="22"/>
                                <w:szCs w:val="22"/>
                                <w:lang w:val="en-GB" w:eastAsia="en-GB" w:bidi="he-IL"/>
                                <w14:ligatures w14:val="none"/>
                              </w:rPr>
                              <w:t xml:space="preserve">Free Church </w:t>
                            </w:r>
                            <w:r w:rsidRPr="00864FD0">
                              <w:rPr>
                                <w:rFonts w:ascii="Verdana" w:eastAsia="Times New Roman" w:hAnsi="Verdana" w:cs="Times New Roman"/>
                                <w:color w:val="292D51"/>
                                <w:kern w:val="0"/>
                                <w:sz w:val="22"/>
                                <w:szCs w:val="22"/>
                                <w:lang w:val="en-GB" w:eastAsia="en-GB" w:bidi="he-IL"/>
                                <w14:ligatures w14:val="none"/>
                              </w:rPr>
                              <w:t>of Scotland,</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Scottish Charity No SC</w:t>
                            </w:r>
                            <w:r w:rsidR="00A74508">
                              <w:rPr>
                                <w:rFonts w:ascii="Verdana" w:eastAsia="Times New Roman" w:hAnsi="Verdana" w:cs="Times New Roman"/>
                                <w:color w:val="C00000"/>
                                <w:kern w:val="0"/>
                                <w:sz w:val="22"/>
                                <w:szCs w:val="22"/>
                                <w:lang w:val="en-GB" w:eastAsia="en-GB" w:bidi="he-IL"/>
                                <w14:ligatures w14:val="none"/>
                              </w:rPr>
                              <w:t>XXXXXX</w:t>
                            </w:r>
                            <w:r w:rsidRPr="00864FD0">
                              <w:rPr>
                                <w:rFonts w:ascii="Verdana" w:eastAsia="Times New Roman" w:hAnsi="Verdana" w:cs="Times New Roman"/>
                                <w:color w:val="292D51"/>
                                <w:kern w:val="0"/>
                                <w:sz w:val="22"/>
                                <w:szCs w:val="22"/>
                                <w:lang w:val="en-GB" w:eastAsia="en-GB" w:bidi="he-IL"/>
                                <w14:ligatures w14:val="none"/>
                              </w:rPr>
                              <w:t>, ….</w:t>
                            </w:r>
                            <w:r w:rsidR="001666E3">
                              <w:rPr>
                                <w:rFonts w:ascii="Verdana" w:eastAsia="Times New Roman" w:hAnsi="Verdana" w:cs="Times New Roman"/>
                                <w:color w:val="292D51"/>
                                <w:kern w:val="0"/>
                                <w:sz w:val="22"/>
                                <w:szCs w:val="22"/>
                                <w:lang w:val="en-GB" w:eastAsia="en-GB" w:bidi="he-IL"/>
                                <w14:ligatures w14:val="none"/>
                              </w:rPr>
                              <w:t>*</w:t>
                            </w:r>
                            <w:r w:rsidRPr="00864FD0">
                              <w:rPr>
                                <w:rFonts w:ascii="Verdana" w:eastAsia="Times New Roman" w:hAnsi="Verdana" w:cs="Times New Roman"/>
                                <w:b/>
                                <w:bCs/>
                                <w:i/>
                                <w:iCs/>
                                <w:color w:val="292D51"/>
                                <w:kern w:val="0"/>
                                <w:sz w:val="22"/>
                                <w:szCs w:val="22"/>
                                <w:lang w:val="en-GB" w:eastAsia="en-GB" w:bidi="he-IL"/>
                                <w14:ligatures w14:val="none"/>
                              </w:rPr>
                              <w:t>[insert nature of legacy]</w:t>
                            </w:r>
                            <w:r w:rsidRPr="00864FD0">
                              <w:rPr>
                                <w:rFonts w:ascii="Verdana" w:eastAsia="Times New Roman" w:hAnsi="Verdana" w:cs="Times New Roman"/>
                                <w:color w:val="292D51"/>
                                <w:kern w:val="0"/>
                                <w:sz w:val="22"/>
                                <w:szCs w:val="22"/>
                                <w:lang w:val="en-GB" w:eastAsia="en-GB" w:bidi="he-IL"/>
                                <w14:ligatures w14:val="none"/>
                              </w:rPr>
                              <w:t xml:space="preserve">…., free of all taxes for its general charitable purposes and I declare that the receipt of the </w:t>
                            </w:r>
                            <w:r w:rsidR="001666E3">
                              <w:rPr>
                                <w:rFonts w:ascii="Verdana" w:eastAsia="Times New Roman" w:hAnsi="Verdana" w:cs="Times New Roman"/>
                                <w:color w:val="292D51"/>
                                <w:kern w:val="0"/>
                                <w:sz w:val="22"/>
                                <w:szCs w:val="22"/>
                                <w:lang w:val="en-GB" w:eastAsia="en-GB" w:bidi="he-IL"/>
                                <w14:ligatures w14:val="none"/>
                              </w:rPr>
                              <w:t>Treasurer</w:t>
                            </w:r>
                            <w:r w:rsidRPr="00864FD0">
                              <w:rPr>
                                <w:rFonts w:ascii="Verdana" w:eastAsia="Times New Roman" w:hAnsi="Verdana" w:cs="Times New Roman"/>
                                <w:color w:val="292D51"/>
                                <w:kern w:val="0"/>
                                <w:sz w:val="22"/>
                                <w:szCs w:val="22"/>
                                <w:lang w:val="en-GB" w:eastAsia="en-GB" w:bidi="he-IL"/>
                                <w14:ligatures w14:val="none"/>
                              </w:rPr>
                              <w:t xml:space="preserve"> or other proper</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xml:space="preserve">officer of </w:t>
                            </w:r>
                            <w:r w:rsidR="001666E3" w:rsidRPr="003A794E">
                              <w:rPr>
                                <w:rFonts w:ascii="Verdana" w:eastAsia="Times New Roman" w:hAnsi="Verdana" w:cs="Times New Roman"/>
                                <w:color w:val="C00000"/>
                                <w:kern w:val="0"/>
                                <w:sz w:val="22"/>
                                <w:szCs w:val="22"/>
                                <w:lang w:val="en-GB" w:eastAsia="en-GB" w:bidi="he-IL"/>
                                <w14:ligatures w14:val="none"/>
                              </w:rPr>
                              <w:t xml:space="preserve">Anytown </w:t>
                            </w:r>
                            <w:r w:rsidRPr="00864FD0">
                              <w:rPr>
                                <w:rFonts w:ascii="Verdana" w:eastAsia="Times New Roman" w:hAnsi="Verdana" w:cs="Times New Roman"/>
                                <w:color w:val="C00000"/>
                                <w:kern w:val="0"/>
                                <w:sz w:val="22"/>
                                <w:szCs w:val="22"/>
                                <w:lang w:val="en-GB" w:eastAsia="en-GB" w:bidi="he-IL"/>
                                <w14:ligatures w14:val="none"/>
                              </w:rPr>
                              <w:t>Free Church</w:t>
                            </w:r>
                            <w:r w:rsidRPr="00864FD0">
                              <w:rPr>
                                <w:rFonts w:ascii="Verdana" w:eastAsia="Times New Roman" w:hAnsi="Verdana" w:cs="Times New Roman"/>
                                <w:color w:val="292D51"/>
                                <w:kern w:val="0"/>
                                <w:sz w:val="22"/>
                                <w:szCs w:val="22"/>
                                <w:lang w:val="en-GB" w:eastAsia="en-GB" w:bidi="he-IL"/>
                                <w14:ligatures w14:val="none"/>
                              </w:rPr>
                              <w:t>, for the time being shall be a full and sufficient discharge for my executors.”</w:t>
                            </w:r>
                          </w:p>
                          <w:p w14:paraId="5FA215CA" w14:textId="34173D0F" w:rsidR="00876F76" w:rsidRPr="00864FD0" w:rsidRDefault="00876F76"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*(Insert one of these above)</w:t>
                            </w:r>
                          </w:p>
                          <w:p w14:paraId="760C2233" w14:textId="23CE8021" w:rsidR="00864FD0" w:rsidRPr="00864FD0" w:rsidRDefault="00876F76"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 xml:space="preserve">1. </w:t>
                            </w:r>
                            <w:r w:rsidR="00864FD0" w:rsidRPr="00864FD0">
                              <w:rPr>
                                <w:rFonts w:ascii="Verdana" w:eastAsia="Times New Roman" w:hAnsi="Verdana" w:cs="Times New Roman"/>
                                <w:color w:val="292D51"/>
                                <w:kern w:val="0"/>
                                <w:sz w:val="22"/>
                                <w:szCs w:val="22"/>
                                <w:lang w:val="en-GB" w:eastAsia="en-GB" w:bidi="he-IL"/>
                                <w14:ligatures w14:val="none"/>
                              </w:rPr>
                              <w:t>The sum of</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color w:val="292D51"/>
                                <w:kern w:val="0"/>
                                <w:sz w:val="22"/>
                                <w:szCs w:val="22"/>
                                <w:lang w:val="en-GB" w:eastAsia="en-GB" w:bidi="he-IL"/>
                                <w14:ligatures w14:val="none"/>
                              </w:rPr>
                              <w:t>£x</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b/>
                                <w:bCs/>
                                <w:i/>
                                <w:iCs/>
                                <w:color w:val="292D51"/>
                                <w:kern w:val="0"/>
                                <w:sz w:val="22"/>
                                <w:szCs w:val="22"/>
                                <w:lang w:val="en-GB" w:eastAsia="en-GB" w:bidi="he-IL"/>
                                <w14:ligatures w14:val="none"/>
                              </w:rPr>
                              <w:t>[insert amount in words]</w:t>
                            </w:r>
                          </w:p>
                          <w:p w14:paraId="0222FA65" w14:textId="247F2BAD" w:rsidR="00864FD0" w:rsidRDefault="00F76622"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 xml:space="preserve">2. </w:t>
                            </w:r>
                            <w:r w:rsidR="00864FD0" w:rsidRPr="00864FD0">
                              <w:rPr>
                                <w:rFonts w:ascii="Verdana" w:eastAsia="Times New Roman" w:hAnsi="Verdana" w:cs="Times New Roman"/>
                                <w:b/>
                                <w:bCs/>
                                <w:i/>
                                <w:iCs/>
                                <w:color w:val="292D51"/>
                                <w:kern w:val="0"/>
                                <w:sz w:val="22"/>
                                <w:szCs w:val="22"/>
                                <w:lang w:val="en-GB" w:eastAsia="en-GB" w:bidi="he-IL"/>
                                <w14:ligatures w14:val="none"/>
                              </w:rPr>
                              <w:t>[insert %]</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color w:val="292D51"/>
                                <w:kern w:val="0"/>
                                <w:sz w:val="22"/>
                                <w:szCs w:val="22"/>
                                <w:lang w:val="en-GB" w:eastAsia="en-GB" w:bidi="he-IL"/>
                                <w14:ligatures w14:val="none"/>
                              </w:rPr>
                              <w:t>of the residue of my estate</w:t>
                            </w:r>
                          </w:p>
                          <w:p w14:paraId="573DAB51" w14:textId="5C2B8D30" w:rsidR="00577FB0" w:rsidRPr="006050EB" w:rsidRDefault="00F76622" w:rsidP="00DF5430">
                            <w:pPr>
                              <w:spacing w:before="100" w:beforeAutospacing="1" w:after="100" w:afterAutospacing="1" w:line="240" w:lineRule="auto"/>
                              <w:rPr>
                                <w:sz w:val="22"/>
                                <w:szCs w:val="22"/>
                              </w:rPr>
                            </w:pPr>
                            <w:r>
                              <w:rPr>
                                <w:rFonts w:ascii="Verdana" w:eastAsia="Times New Roman" w:hAnsi="Verdana" w:cs="Times New Roman"/>
                                <w:color w:val="292D51"/>
                                <w:kern w:val="0"/>
                                <w:sz w:val="22"/>
                                <w:szCs w:val="22"/>
                                <w:lang w:val="en-GB" w:eastAsia="en-GB" w:bidi="he-IL"/>
                                <w14:ligatures w14:val="none"/>
                              </w:rPr>
                              <w:t xml:space="preserve">3. </w:t>
                            </w:r>
                            <w:r w:rsidR="00864FD0" w:rsidRPr="00864FD0">
                              <w:rPr>
                                <w:rFonts w:ascii="Verdana" w:eastAsia="Times New Roman" w:hAnsi="Verdana" w:cs="Times New Roman"/>
                                <w:b/>
                                <w:bCs/>
                                <w:i/>
                                <w:iCs/>
                                <w:color w:val="292D51"/>
                                <w:kern w:val="0"/>
                                <w:sz w:val="22"/>
                                <w:szCs w:val="22"/>
                                <w:lang w:val="en-GB" w:eastAsia="en-GB" w:bidi="he-IL"/>
                                <w14:ligatures w14:val="none"/>
                              </w:rPr>
                              <w:t>[insert specific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10AB5" id="_x0000_s1027" type="#_x0000_t202" style="position:absolute;margin-left:0;margin-top:28.35pt;width:235.3pt;height:537.45pt;z-index:251667456;visibility:visible;mso-wrap-style:square;mso-width-percent:0;mso-height-percent:0;mso-wrap-distance-left:9pt;mso-wrap-distance-top:3.6pt;mso-wrap-distance-right:9pt;mso-wrap-distance-bottom:3.6pt;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" stroked="f">
                <v:textbox>
                  <w:txbxContent>
                    <w:p w14:paraId="48FAF811" w14:textId="401867CA"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b/>
                          <w:bCs/>
                          <w:color w:val="292D51"/>
                          <w:kern w:val="0"/>
                          <w:sz w:val="22"/>
                          <w:szCs w:val="22"/>
                          <w:lang w:val="en-GB" w:eastAsia="en-GB" w:bidi="he-IL"/>
                          <w14:ligatures w14:val="none"/>
                        </w:rPr>
                        <w:t>Specific Legacy</w:t>
                      </w:r>
                      <w:r w:rsidR="009204D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a</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gift</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of</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a</w:t>
                      </w:r>
                      <w:r w:rsidR="00B07AB2">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particular item, e.g. land,</w:t>
                      </w:r>
                      <w:r w:rsidR="009204D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property, stocks and shares, the proceeds of a life insurance policy, jewellery, or other assets.</w:t>
                      </w:r>
                    </w:p>
                    <w:p w14:paraId="5F0B8F52" w14:textId="3A9C3E6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b/>
                          <w:bCs/>
                          <w:color w:val="292D51"/>
                          <w:kern w:val="0"/>
                          <w:sz w:val="22"/>
                          <w:szCs w:val="22"/>
                          <w:lang w:val="en-GB" w:eastAsia="en-GB" w:bidi="he-IL"/>
                          <w14:ligatures w14:val="none"/>
                        </w:rPr>
                        <w:t>Residuary Legacy</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a gift of what is left of your estate (or a part of it) after all other bequests, debts,</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expenses and taxes have been paid. This type of legacy does not decrease in value due to</w:t>
                      </w:r>
                      <w:r w:rsidR="00852B2D">
                        <w:rPr>
                          <w:rFonts w:ascii="Verdana" w:eastAsia="Times New Roman" w:hAnsi="Verdana" w:cs="Times New Roman"/>
                          <w:color w:val="292D51"/>
                          <w:kern w:val="0"/>
                          <w:sz w:val="22"/>
                          <w:szCs w:val="22"/>
                          <w:lang w:val="en-GB" w:eastAsia="en-GB" w:bidi="he-IL"/>
                          <w14:ligatures w14:val="none"/>
                        </w:rPr>
                        <w:t xml:space="preserve"> </w:t>
                      </w:r>
                      <w:r w:rsidR="00F10A99">
                        <w:rPr>
                          <w:rFonts w:ascii="Verdana" w:eastAsia="Times New Roman" w:hAnsi="Verdana" w:cs="Times New Roman"/>
                          <w:color w:val="292D51"/>
                          <w:kern w:val="0"/>
                          <w:sz w:val="22"/>
                          <w:szCs w:val="22"/>
                          <w:lang w:val="en-GB" w:eastAsia="en-GB" w:bidi="he-IL"/>
                          <w14:ligatures w14:val="none"/>
                        </w:rPr>
                        <w:t>i</w:t>
                      </w:r>
                      <w:r w:rsidRPr="00864FD0">
                        <w:rPr>
                          <w:rFonts w:ascii="Verdana" w:eastAsia="Times New Roman" w:hAnsi="Verdana" w:cs="Times New Roman"/>
                          <w:color w:val="292D51"/>
                          <w:kern w:val="0"/>
                          <w:sz w:val="22"/>
                          <w:szCs w:val="22"/>
                          <w:lang w:val="en-GB" w:eastAsia="en-GB" w:bidi="he-IL"/>
                          <w14:ligatures w14:val="none"/>
                        </w:rPr>
                        <w:t>nflation,</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so</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can</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be</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more</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beneficial</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to</w:t>
                      </w:r>
                      <w:r w:rsidR="00852B2D">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charities.</w:t>
                      </w:r>
                    </w:p>
                    <w:p w14:paraId="59863340" w14:textId="7777777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4"/>
                          <w:szCs w:val="24"/>
                          <w:lang w:val="en-GB" w:eastAsia="en-GB" w:bidi="he-IL"/>
                          <w14:ligatures w14:val="none"/>
                        </w:rPr>
                      </w:pPr>
                      <w:r w:rsidRPr="00864FD0">
                        <w:rPr>
                          <w:rFonts w:ascii="Verdana" w:eastAsia="Times New Roman" w:hAnsi="Verdana" w:cs="Times New Roman"/>
                          <w:b/>
                          <w:bCs/>
                          <w:color w:val="292D51"/>
                          <w:kern w:val="0"/>
                          <w:sz w:val="24"/>
                          <w:szCs w:val="24"/>
                          <w:lang w:val="en-GB" w:eastAsia="en-GB" w:bidi="he-IL"/>
                          <w14:ligatures w14:val="none"/>
                        </w:rPr>
                        <w:t>Suggested Wording</w:t>
                      </w:r>
                    </w:p>
                    <w:p w14:paraId="0C68FEC3" w14:textId="77777777" w:rsidR="00864FD0" w:rsidRP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color w:val="292D51"/>
                          <w:kern w:val="0"/>
                          <w:sz w:val="22"/>
                          <w:szCs w:val="22"/>
                          <w:lang w:val="en-GB" w:eastAsia="en-GB" w:bidi="he-IL"/>
                          <w14:ligatures w14:val="none"/>
                        </w:rPr>
                        <w:t>Your solicitor may find the following wording helpful when including the Free Church of Scotland in your Will:</w:t>
                      </w:r>
                    </w:p>
                    <w:p w14:paraId="33023085" w14:textId="3186B249" w:rsidR="00864FD0" w:rsidRDefault="00864FD0"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Times New Roman" w:hAnsi="Verdana" w:cs="Times New Roman"/>
                          <w:color w:val="292D51"/>
                          <w:kern w:val="0"/>
                          <w:sz w:val="22"/>
                          <w:szCs w:val="22"/>
                          <w:lang w:val="en-GB" w:eastAsia="en-GB" w:bidi="he-IL"/>
                          <w14:ligatures w14:val="none"/>
                        </w:rPr>
                        <w:t xml:space="preserve">“I give to </w:t>
                      </w:r>
                      <w:r w:rsidR="00203BB9" w:rsidRPr="003A794E">
                        <w:rPr>
                          <w:rFonts w:ascii="Verdana" w:eastAsia="Times New Roman" w:hAnsi="Verdana" w:cs="Times New Roman"/>
                          <w:color w:val="C00000"/>
                          <w:kern w:val="0"/>
                          <w:sz w:val="22"/>
                          <w:szCs w:val="22"/>
                          <w:lang w:val="en-GB" w:eastAsia="en-GB" w:bidi="he-IL"/>
                          <w14:ligatures w14:val="none"/>
                        </w:rPr>
                        <w:t xml:space="preserve">Anytown </w:t>
                      </w:r>
                      <w:r w:rsidRPr="00864FD0">
                        <w:rPr>
                          <w:rFonts w:ascii="Verdana" w:eastAsia="Times New Roman" w:hAnsi="Verdana" w:cs="Times New Roman"/>
                          <w:color w:val="C00000"/>
                          <w:kern w:val="0"/>
                          <w:sz w:val="22"/>
                          <w:szCs w:val="22"/>
                          <w:lang w:val="en-GB" w:eastAsia="en-GB" w:bidi="he-IL"/>
                          <w14:ligatures w14:val="none"/>
                        </w:rPr>
                        <w:t xml:space="preserve">Free Church </w:t>
                      </w:r>
                      <w:r w:rsidRPr="00864FD0">
                        <w:rPr>
                          <w:rFonts w:ascii="Verdana" w:eastAsia="Times New Roman" w:hAnsi="Verdana" w:cs="Times New Roman"/>
                          <w:color w:val="292D51"/>
                          <w:kern w:val="0"/>
                          <w:sz w:val="22"/>
                          <w:szCs w:val="22"/>
                          <w:lang w:val="en-GB" w:eastAsia="en-GB" w:bidi="he-IL"/>
                          <w14:ligatures w14:val="none"/>
                        </w:rPr>
                        <w:t>of Scotland,</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Scottish Charity No SC</w:t>
                      </w:r>
                      <w:r w:rsidR="00A74508">
                        <w:rPr>
                          <w:rFonts w:ascii="Verdana" w:eastAsia="Times New Roman" w:hAnsi="Verdana" w:cs="Times New Roman"/>
                          <w:color w:val="C00000"/>
                          <w:kern w:val="0"/>
                          <w:sz w:val="22"/>
                          <w:szCs w:val="22"/>
                          <w:lang w:val="en-GB" w:eastAsia="en-GB" w:bidi="he-IL"/>
                          <w14:ligatures w14:val="none"/>
                        </w:rPr>
                        <w:t>XXXXXX</w:t>
                      </w:r>
                      <w:r w:rsidRPr="00864FD0">
                        <w:rPr>
                          <w:rFonts w:ascii="Verdana" w:eastAsia="Times New Roman" w:hAnsi="Verdana" w:cs="Times New Roman"/>
                          <w:color w:val="292D51"/>
                          <w:kern w:val="0"/>
                          <w:sz w:val="22"/>
                          <w:szCs w:val="22"/>
                          <w:lang w:val="en-GB" w:eastAsia="en-GB" w:bidi="he-IL"/>
                          <w14:ligatures w14:val="none"/>
                        </w:rPr>
                        <w:t>, ….</w:t>
                      </w:r>
                      <w:r w:rsidR="001666E3">
                        <w:rPr>
                          <w:rFonts w:ascii="Verdana" w:eastAsia="Times New Roman" w:hAnsi="Verdana" w:cs="Times New Roman"/>
                          <w:color w:val="292D51"/>
                          <w:kern w:val="0"/>
                          <w:sz w:val="22"/>
                          <w:szCs w:val="22"/>
                          <w:lang w:val="en-GB" w:eastAsia="en-GB" w:bidi="he-IL"/>
                          <w14:ligatures w14:val="none"/>
                        </w:rPr>
                        <w:t>*</w:t>
                      </w:r>
                      <w:r w:rsidRPr="00864FD0">
                        <w:rPr>
                          <w:rFonts w:ascii="Verdana" w:eastAsia="Times New Roman" w:hAnsi="Verdana" w:cs="Times New Roman"/>
                          <w:b/>
                          <w:bCs/>
                          <w:i/>
                          <w:iCs/>
                          <w:color w:val="292D51"/>
                          <w:kern w:val="0"/>
                          <w:sz w:val="22"/>
                          <w:szCs w:val="22"/>
                          <w:lang w:val="en-GB" w:eastAsia="en-GB" w:bidi="he-IL"/>
                          <w14:ligatures w14:val="none"/>
                        </w:rPr>
                        <w:t>[insert nature of legacy]</w:t>
                      </w:r>
                      <w:r w:rsidRPr="00864FD0">
                        <w:rPr>
                          <w:rFonts w:ascii="Verdana" w:eastAsia="Times New Roman" w:hAnsi="Verdana" w:cs="Times New Roman"/>
                          <w:color w:val="292D51"/>
                          <w:kern w:val="0"/>
                          <w:sz w:val="22"/>
                          <w:szCs w:val="22"/>
                          <w:lang w:val="en-GB" w:eastAsia="en-GB" w:bidi="he-IL"/>
                          <w14:ligatures w14:val="none"/>
                        </w:rPr>
                        <w:t xml:space="preserve">…., free of all taxes for its general charitable purposes and I declare that the receipt of the </w:t>
                      </w:r>
                      <w:r w:rsidR="001666E3">
                        <w:rPr>
                          <w:rFonts w:ascii="Verdana" w:eastAsia="Times New Roman" w:hAnsi="Verdana" w:cs="Times New Roman"/>
                          <w:color w:val="292D51"/>
                          <w:kern w:val="0"/>
                          <w:sz w:val="22"/>
                          <w:szCs w:val="22"/>
                          <w:lang w:val="en-GB" w:eastAsia="en-GB" w:bidi="he-IL"/>
                          <w14:ligatures w14:val="none"/>
                        </w:rPr>
                        <w:t>Treasurer</w:t>
                      </w:r>
                      <w:r w:rsidRPr="00864FD0">
                        <w:rPr>
                          <w:rFonts w:ascii="Verdana" w:eastAsia="Times New Roman" w:hAnsi="Verdana" w:cs="Times New Roman"/>
                          <w:color w:val="292D51"/>
                          <w:kern w:val="0"/>
                          <w:sz w:val="22"/>
                          <w:szCs w:val="22"/>
                          <w:lang w:val="en-GB" w:eastAsia="en-GB" w:bidi="he-IL"/>
                          <w14:ligatures w14:val="none"/>
                        </w:rPr>
                        <w:t xml:space="preserve"> or other proper</w:t>
                      </w:r>
                      <w:r w:rsidR="00F75E4E">
                        <w:rPr>
                          <w:rFonts w:ascii="Verdana" w:eastAsia="Times New Roman" w:hAnsi="Verdana" w:cs="Times New Roman"/>
                          <w:color w:val="292D51"/>
                          <w:kern w:val="0"/>
                          <w:sz w:val="22"/>
                          <w:szCs w:val="22"/>
                          <w:lang w:val="en-GB" w:eastAsia="en-GB" w:bidi="he-IL"/>
                          <w14:ligatures w14:val="none"/>
                        </w:rPr>
                        <w:t xml:space="preserve"> </w:t>
                      </w:r>
                      <w:r w:rsidRPr="00864FD0">
                        <w:rPr>
                          <w:rFonts w:ascii="Verdana" w:eastAsia="Times New Roman" w:hAnsi="Verdana" w:cs="Times New Roman"/>
                          <w:color w:val="292D51"/>
                          <w:kern w:val="0"/>
                          <w:sz w:val="22"/>
                          <w:szCs w:val="22"/>
                          <w:lang w:val="en-GB" w:eastAsia="en-GB" w:bidi="he-IL"/>
                          <w14:ligatures w14:val="none"/>
                        </w:rPr>
                        <w:t xml:space="preserve">officer of </w:t>
                      </w:r>
                      <w:r w:rsidR="001666E3" w:rsidRPr="003A794E">
                        <w:rPr>
                          <w:rFonts w:ascii="Verdana" w:eastAsia="Times New Roman" w:hAnsi="Verdana" w:cs="Times New Roman"/>
                          <w:color w:val="C00000"/>
                          <w:kern w:val="0"/>
                          <w:sz w:val="22"/>
                          <w:szCs w:val="22"/>
                          <w:lang w:val="en-GB" w:eastAsia="en-GB" w:bidi="he-IL"/>
                          <w14:ligatures w14:val="none"/>
                        </w:rPr>
                        <w:t xml:space="preserve">Anytown </w:t>
                      </w:r>
                      <w:r w:rsidRPr="00864FD0">
                        <w:rPr>
                          <w:rFonts w:ascii="Verdana" w:eastAsia="Times New Roman" w:hAnsi="Verdana" w:cs="Times New Roman"/>
                          <w:color w:val="C00000"/>
                          <w:kern w:val="0"/>
                          <w:sz w:val="22"/>
                          <w:szCs w:val="22"/>
                          <w:lang w:val="en-GB" w:eastAsia="en-GB" w:bidi="he-IL"/>
                          <w14:ligatures w14:val="none"/>
                        </w:rPr>
                        <w:t>Free Church</w:t>
                      </w:r>
                      <w:r w:rsidRPr="00864FD0">
                        <w:rPr>
                          <w:rFonts w:ascii="Verdana" w:eastAsia="Times New Roman" w:hAnsi="Verdana" w:cs="Times New Roman"/>
                          <w:color w:val="292D51"/>
                          <w:kern w:val="0"/>
                          <w:sz w:val="22"/>
                          <w:szCs w:val="22"/>
                          <w:lang w:val="en-GB" w:eastAsia="en-GB" w:bidi="he-IL"/>
                          <w14:ligatures w14:val="none"/>
                        </w:rPr>
                        <w:t>, for the time being shall be a full and sufficient discharge for my executors.”</w:t>
                      </w:r>
                    </w:p>
                    <w:p w14:paraId="5FA215CA" w14:textId="34173D0F" w:rsidR="00876F76" w:rsidRPr="00864FD0" w:rsidRDefault="00876F76"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*(Insert one of these above)</w:t>
                      </w:r>
                    </w:p>
                    <w:p w14:paraId="760C2233" w14:textId="23CE8021" w:rsidR="00864FD0" w:rsidRPr="00864FD0" w:rsidRDefault="00876F76"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 xml:space="preserve">1. </w:t>
                      </w:r>
                      <w:r w:rsidR="00864FD0" w:rsidRPr="00864FD0">
                        <w:rPr>
                          <w:rFonts w:ascii="Verdana" w:eastAsia="Times New Roman" w:hAnsi="Verdana" w:cs="Times New Roman"/>
                          <w:color w:val="292D51"/>
                          <w:kern w:val="0"/>
                          <w:sz w:val="22"/>
                          <w:szCs w:val="22"/>
                          <w:lang w:val="en-GB" w:eastAsia="en-GB" w:bidi="he-IL"/>
                          <w14:ligatures w14:val="none"/>
                        </w:rPr>
                        <w:t>The sum of</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color w:val="292D51"/>
                          <w:kern w:val="0"/>
                          <w:sz w:val="22"/>
                          <w:szCs w:val="22"/>
                          <w:lang w:val="en-GB" w:eastAsia="en-GB" w:bidi="he-IL"/>
                          <w14:ligatures w14:val="none"/>
                        </w:rPr>
                        <w:t>£x</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b/>
                          <w:bCs/>
                          <w:i/>
                          <w:iCs/>
                          <w:color w:val="292D51"/>
                          <w:kern w:val="0"/>
                          <w:sz w:val="22"/>
                          <w:szCs w:val="22"/>
                          <w:lang w:val="en-GB" w:eastAsia="en-GB" w:bidi="he-IL"/>
                          <w14:ligatures w14:val="none"/>
                        </w:rPr>
                        <w:t>[insert amount in words]</w:t>
                      </w:r>
                    </w:p>
                    <w:p w14:paraId="0222FA65" w14:textId="247F2BAD" w:rsidR="00864FD0" w:rsidRDefault="00F76622" w:rsidP="00DF5430">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Pr>
                          <w:rFonts w:ascii="Verdana" w:eastAsia="Times New Roman" w:hAnsi="Verdana" w:cs="Times New Roman"/>
                          <w:color w:val="292D51"/>
                          <w:kern w:val="0"/>
                          <w:sz w:val="22"/>
                          <w:szCs w:val="22"/>
                          <w:lang w:val="en-GB" w:eastAsia="en-GB" w:bidi="he-IL"/>
                          <w14:ligatures w14:val="none"/>
                        </w:rPr>
                        <w:t xml:space="preserve">2. </w:t>
                      </w:r>
                      <w:r w:rsidR="00864FD0" w:rsidRPr="00864FD0">
                        <w:rPr>
                          <w:rFonts w:ascii="Verdana" w:eastAsia="Times New Roman" w:hAnsi="Verdana" w:cs="Times New Roman"/>
                          <w:b/>
                          <w:bCs/>
                          <w:i/>
                          <w:iCs/>
                          <w:color w:val="292D51"/>
                          <w:kern w:val="0"/>
                          <w:sz w:val="22"/>
                          <w:szCs w:val="22"/>
                          <w:lang w:val="en-GB" w:eastAsia="en-GB" w:bidi="he-IL"/>
                          <w14:ligatures w14:val="none"/>
                        </w:rPr>
                        <w:t>[insert %]</w:t>
                      </w:r>
                      <w:r w:rsidR="00F75E4E">
                        <w:rPr>
                          <w:rFonts w:ascii="Verdana" w:eastAsia="Times New Roman" w:hAnsi="Verdana" w:cs="Times New Roman"/>
                          <w:color w:val="292D51"/>
                          <w:kern w:val="0"/>
                          <w:sz w:val="22"/>
                          <w:szCs w:val="22"/>
                          <w:lang w:val="en-GB" w:eastAsia="en-GB" w:bidi="he-IL"/>
                          <w14:ligatures w14:val="none"/>
                        </w:rPr>
                        <w:t xml:space="preserve"> </w:t>
                      </w:r>
                      <w:r w:rsidR="00864FD0" w:rsidRPr="00864FD0">
                        <w:rPr>
                          <w:rFonts w:ascii="Verdana" w:eastAsia="Times New Roman" w:hAnsi="Verdana" w:cs="Times New Roman"/>
                          <w:color w:val="292D51"/>
                          <w:kern w:val="0"/>
                          <w:sz w:val="22"/>
                          <w:szCs w:val="22"/>
                          <w:lang w:val="en-GB" w:eastAsia="en-GB" w:bidi="he-IL"/>
                          <w14:ligatures w14:val="none"/>
                        </w:rPr>
                        <w:t>of the residue of my estate</w:t>
                      </w:r>
                    </w:p>
                    <w:p w14:paraId="573DAB51" w14:textId="5C2B8D30" w:rsidR="00577FB0" w:rsidRPr="006050EB" w:rsidRDefault="00F76622" w:rsidP="00DF5430">
                      <w:pPr>
                        <w:spacing w:before="100" w:beforeAutospacing="1" w:after="100" w:afterAutospacing="1" w:line="240" w:lineRule="auto"/>
                        <w:rPr>
                          <w:sz w:val="22"/>
                          <w:szCs w:val="22"/>
                        </w:rPr>
                      </w:pPr>
                      <w:r>
                        <w:rPr>
                          <w:rFonts w:ascii="Verdana" w:eastAsia="Times New Roman" w:hAnsi="Verdana" w:cs="Times New Roman"/>
                          <w:color w:val="292D51"/>
                          <w:kern w:val="0"/>
                          <w:sz w:val="22"/>
                          <w:szCs w:val="22"/>
                          <w:lang w:val="en-GB" w:eastAsia="en-GB" w:bidi="he-IL"/>
                          <w14:ligatures w14:val="none"/>
                        </w:rPr>
                        <w:t xml:space="preserve">3. </w:t>
                      </w:r>
                      <w:r w:rsidR="00864FD0" w:rsidRPr="00864FD0">
                        <w:rPr>
                          <w:rFonts w:ascii="Verdana" w:eastAsia="Times New Roman" w:hAnsi="Verdana" w:cs="Times New Roman"/>
                          <w:b/>
                          <w:bCs/>
                          <w:i/>
                          <w:iCs/>
                          <w:color w:val="292D51"/>
                          <w:kern w:val="0"/>
                          <w:sz w:val="22"/>
                          <w:szCs w:val="22"/>
                          <w:lang w:val="en-GB" w:eastAsia="en-GB" w:bidi="he-IL"/>
                          <w14:ligatures w14:val="none"/>
                        </w:rPr>
                        <w:t>[insert specific item]</w:t>
                      </w:r>
                    </w:p>
                  </w:txbxContent>
                </v:textbox>
                <w10:wrap anchory="page"/>
              </v:shape>
            </w:pict>
          </mc:Fallback>
        </mc:AlternateContent>
      </w:r>
    </w:p>
    <w:p w14:paraId="3D5F7333" w14:textId="04A77257" w:rsidR="00A52D59" w:rsidRPr="000865B6" w:rsidRDefault="00A52D59">
      <w:pPr>
        <w:rPr>
          <w:rFonts w:ascii="Verdana" w:hAnsi="Verdana"/>
        </w:rPr>
      </w:pPr>
    </w:p>
    <w:p w14:paraId="6EC033D9" w14:textId="77777777" w:rsidR="00A52D59" w:rsidRPr="000865B6" w:rsidRDefault="00A52D59">
      <w:pPr>
        <w:rPr>
          <w:rFonts w:ascii="Verdana" w:hAnsi="Verdana"/>
        </w:rPr>
      </w:pPr>
    </w:p>
    <w:p w14:paraId="20AB8C0F" w14:textId="77777777" w:rsidR="00A52D59" w:rsidRPr="000865B6" w:rsidRDefault="00A52D59">
      <w:pPr>
        <w:rPr>
          <w:rFonts w:ascii="Verdana" w:hAnsi="Verdana"/>
        </w:rPr>
      </w:pPr>
    </w:p>
    <w:p w14:paraId="6D4B9594" w14:textId="77777777" w:rsidR="00A52D59" w:rsidRPr="000865B6" w:rsidRDefault="00A52D59">
      <w:pPr>
        <w:rPr>
          <w:rFonts w:ascii="Verdana" w:hAnsi="Verdana"/>
        </w:rPr>
      </w:pPr>
    </w:p>
    <w:p w14:paraId="77E39321" w14:textId="77777777" w:rsidR="00A52D59" w:rsidRPr="000865B6" w:rsidRDefault="00A52D59">
      <w:pPr>
        <w:rPr>
          <w:rFonts w:ascii="Verdana" w:hAnsi="Verdana"/>
        </w:rPr>
      </w:pPr>
    </w:p>
    <w:p w14:paraId="6E21CE4E" w14:textId="77777777" w:rsidR="00A52D59" w:rsidRPr="000865B6" w:rsidRDefault="00A52D59">
      <w:pPr>
        <w:rPr>
          <w:rFonts w:ascii="Verdana" w:hAnsi="Verdana"/>
        </w:rPr>
      </w:pPr>
    </w:p>
    <w:p w14:paraId="3A564AD9" w14:textId="77777777" w:rsidR="00A52D59" w:rsidRPr="000865B6" w:rsidRDefault="00A52D59">
      <w:pPr>
        <w:rPr>
          <w:rFonts w:ascii="Verdana" w:hAnsi="Verdana"/>
        </w:rPr>
      </w:pPr>
    </w:p>
    <w:p w14:paraId="704DE8C4" w14:textId="77777777" w:rsidR="00A52D59" w:rsidRPr="000865B6" w:rsidRDefault="00A52D59">
      <w:pPr>
        <w:rPr>
          <w:rFonts w:ascii="Verdana" w:hAnsi="Verdana"/>
        </w:rPr>
      </w:pPr>
    </w:p>
    <w:p w14:paraId="087C2718" w14:textId="77777777" w:rsidR="00A52D59" w:rsidRPr="000865B6" w:rsidRDefault="00A52D59">
      <w:pPr>
        <w:rPr>
          <w:rFonts w:ascii="Verdana" w:hAnsi="Verdana"/>
        </w:rPr>
      </w:pPr>
    </w:p>
    <w:p w14:paraId="44E41DFA" w14:textId="77777777" w:rsidR="00A52D59" w:rsidRPr="000865B6" w:rsidRDefault="00A52D59">
      <w:pPr>
        <w:rPr>
          <w:rFonts w:ascii="Verdana" w:hAnsi="Verdana"/>
        </w:rPr>
      </w:pPr>
    </w:p>
    <w:p w14:paraId="172A4192" w14:textId="77777777" w:rsidR="00A52D59" w:rsidRPr="000865B6" w:rsidRDefault="00A52D59">
      <w:pPr>
        <w:rPr>
          <w:rFonts w:ascii="Verdana" w:hAnsi="Verdana"/>
        </w:rPr>
      </w:pPr>
    </w:p>
    <w:p w14:paraId="7B145823" w14:textId="77777777" w:rsidR="00A52D59" w:rsidRPr="000865B6" w:rsidRDefault="00A52D59">
      <w:pPr>
        <w:rPr>
          <w:rFonts w:ascii="Verdana" w:hAnsi="Verdana"/>
        </w:rPr>
      </w:pPr>
    </w:p>
    <w:p w14:paraId="75B669F6" w14:textId="77777777" w:rsidR="00A52D59" w:rsidRPr="000865B6" w:rsidRDefault="00A52D59">
      <w:pPr>
        <w:rPr>
          <w:rFonts w:ascii="Verdana" w:hAnsi="Verdana"/>
        </w:rPr>
      </w:pPr>
    </w:p>
    <w:p w14:paraId="4F1C6B9F" w14:textId="77777777" w:rsidR="00A52D59" w:rsidRPr="000865B6" w:rsidRDefault="00A52D59">
      <w:pPr>
        <w:rPr>
          <w:rFonts w:ascii="Verdana" w:hAnsi="Verdana"/>
        </w:rPr>
      </w:pPr>
    </w:p>
    <w:p w14:paraId="548557DC" w14:textId="77777777" w:rsidR="00A52D59" w:rsidRPr="000865B6" w:rsidRDefault="00A52D59">
      <w:pPr>
        <w:rPr>
          <w:rFonts w:ascii="Verdana" w:hAnsi="Verdana"/>
        </w:rPr>
      </w:pPr>
    </w:p>
    <w:p w14:paraId="016D67BC" w14:textId="77777777" w:rsidR="00A52D59" w:rsidRPr="000865B6" w:rsidRDefault="00A52D59">
      <w:pPr>
        <w:rPr>
          <w:rFonts w:ascii="Verdana" w:hAnsi="Verdana"/>
        </w:rPr>
      </w:pPr>
    </w:p>
    <w:p w14:paraId="497B43AB" w14:textId="77777777" w:rsidR="00A52D59" w:rsidRPr="000865B6" w:rsidRDefault="00A52D59">
      <w:pPr>
        <w:rPr>
          <w:rFonts w:ascii="Verdana" w:hAnsi="Verdana"/>
        </w:rPr>
      </w:pPr>
    </w:p>
    <w:p w14:paraId="5DDBD97A" w14:textId="77777777" w:rsidR="00A52D59" w:rsidRPr="000865B6" w:rsidRDefault="00A52D59">
      <w:pPr>
        <w:rPr>
          <w:rFonts w:ascii="Verdana" w:hAnsi="Verdana"/>
        </w:rPr>
      </w:pPr>
    </w:p>
    <w:p w14:paraId="7E5FF91F" w14:textId="77777777" w:rsidR="00A52D59" w:rsidRPr="000865B6" w:rsidRDefault="00A52D59">
      <w:pPr>
        <w:rPr>
          <w:rFonts w:ascii="Verdana" w:hAnsi="Verdana"/>
        </w:rPr>
      </w:pPr>
    </w:p>
    <w:p w14:paraId="68664DDF" w14:textId="77777777" w:rsidR="00A52D59" w:rsidRPr="000865B6" w:rsidRDefault="00A52D59">
      <w:pPr>
        <w:rPr>
          <w:rFonts w:ascii="Verdana" w:hAnsi="Verdana"/>
        </w:rPr>
      </w:pPr>
    </w:p>
    <w:p w14:paraId="4EF71B0F" w14:textId="77777777" w:rsidR="00A52D59" w:rsidRPr="000865B6" w:rsidRDefault="00A52D59">
      <w:pPr>
        <w:rPr>
          <w:rFonts w:ascii="Verdana" w:hAnsi="Verdana"/>
        </w:rPr>
      </w:pPr>
    </w:p>
    <w:p w14:paraId="43B873F9" w14:textId="77777777" w:rsidR="00A52D59" w:rsidRPr="000865B6" w:rsidRDefault="00A52D59">
      <w:pPr>
        <w:rPr>
          <w:rFonts w:ascii="Verdana" w:hAnsi="Verdana"/>
        </w:rPr>
      </w:pPr>
    </w:p>
    <w:p w14:paraId="15B6B1BB" w14:textId="77777777" w:rsidR="00A52D59" w:rsidRPr="000865B6" w:rsidRDefault="00A52D59">
      <w:pPr>
        <w:rPr>
          <w:rFonts w:ascii="Verdana" w:hAnsi="Verdana"/>
        </w:rPr>
      </w:pPr>
    </w:p>
    <w:p w14:paraId="01DA6C0B" w14:textId="77777777" w:rsidR="00A52D59" w:rsidRPr="000865B6" w:rsidRDefault="00A52D59">
      <w:pPr>
        <w:rPr>
          <w:rFonts w:ascii="Verdana" w:hAnsi="Verdana"/>
        </w:rPr>
      </w:pPr>
    </w:p>
    <w:p w14:paraId="5A199C64" w14:textId="04DF4A62" w:rsidR="00A52D59" w:rsidRPr="000865B6" w:rsidRDefault="00140036">
      <w:pPr>
        <w:rPr>
          <w:rFonts w:ascii="Verdana" w:hAnsi="Verdana"/>
        </w:rPr>
      </w:pPr>
      <w:r w:rsidRPr="000865B6">
        <w:rPr>
          <w:rFonts w:ascii="Verdana" w:hAnsi="Verdana"/>
          <w:noProof/>
        </w:rPr>
        <w:drawing>
          <wp:anchor distT="0" distB="0" distL="114300" distR="114300" simplePos="0" relativeHeight="251674624" behindDoc="0" locked="0" layoutInCell="1" allowOverlap="1" wp14:anchorId="2568CEC5" wp14:editId="3839EF12">
            <wp:simplePos x="0" y="0"/>
            <wp:positionH relativeFrom="column">
              <wp:posOffset>361950</wp:posOffset>
            </wp:positionH>
            <wp:positionV relativeFrom="page">
              <wp:posOffset>540385</wp:posOffset>
            </wp:positionV>
            <wp:extent cx="1105200" cy="806400"/>
            <wp:effectExtent l="0" t="0" r="0" b="0"/>
            <wp:wrapNone/>
            <wp:docPr id="1094009554" name="Picture 1" descr="The image depicts a simple, abstract white silhouette of a leaf shape, featuring a symmetrical, rounded outline with a slight upward curl at the t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09554" name="Picture 1" descr="The image depicts a simple, abstract white silhouette of a leaf shape, featuring a symmetrical, rounded outline with a slight upward curl at the ti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2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C5B19" w14:textId="77777777" w:rsidR="00A52D59" w:rsidRPr="000865B6" w:rsidRDefault="00A52D59">
      <w:pPr>
        <w:rPr>
          <w:rFonts w:ascii="Verdana" w:hAnsi="Verdana"/>
        </w:rPr>
      </w:pPr>
    </w:p>
    <w:p w14:paraId="3B38B1E3" w14:textId="14972125" w:rsidR="00A52D59" w:rsidRPr="000865B6" w:rsidRDefault="00A52D59">
      <w:pPr>
        <w:rPr>
          <w:rFonts w:ascii="Verdana" w:hAnsi="Verdana"/>
        </w:rPr>
      </w:pPr>
    </w:p>
    <w:p w14:paraId="59B05C18" w14:textId="478AE6DD" w:rsidR="00A52D59" w:rsidRPr="000865B6" w:rsidRDefault="00A52D59">
      <w:pPr>
        <w:rPr>
          <w:rFonts w:ascii="Verdana" w:hAnsi="Verdana"/>
        </w:rPr>
      </w:pPr>
    </w:p>
    <w:p w14:paraId="23E1EBD5" w14:textId="0BCC55A1" w:rsidR="00A52D59" w:rsidRPr="000865B6" w:rsidRDefault="00892AEC">
      <w:pPr>
        <w:rPr>
          <w:rFonts w:ascii="Verdana" w:hAnsi="Verdana"/>
        </w:rPr>
      </w:pPr>
      <w:r w:rsidRPr="000865B6">
        <w:rPr>
          <w:rFonts w:ascii="Verdana" w:eastAsia="Verdana" w:hAnsi="Verdana" w:cs="Times New Roman"/>
          <w:noProof/>
          <w:color w:val="292D51"/>
          <w:sz w:val="84"/>
          <w:szCs w:val="84"/>
        </w:rPr>
        <mc:AlternateContent>
          <mc:Choice Requires="wps">
            <w:drawing>
              <wp:anchor distT="0" distB="0" distL="114300" distR="114300" simplePos="0" relativeHeight="251669504" behindDoc="0" locked="0" layoutInCell="1" allowOverlap="1" wp14:anchorId="47F9FF9F" wp14:editId="362DFBD9">
                <wp:simplePos x="0" y="0"/>
                <wp:positionH relativeFrom="column">
                  <wp:posOffset>0</wp:posOffset>
                </wp:positionH>
                <wp:positionV relativeFrom="page">
                  <wp:posOffset>1805940</wp:posOffset>
                </wp:positionV>
                <wp:extent cx="2782800" cy="1310400"/>
                <wp:effectExtent l="0" t="0" r="0" b="4445"/>
                <wp:wrapNone/>
                <wp:docPr id="2042379505" name="Text Box 5"/>
                <wp:cNvGraphicFramePr/>
                <a:graphic xmlns:a="http://schemas.openxmlformats.org/drawingml/2006/main">
                  <a:graphicData uri="http://schemas.microsoft.com/office/word/2010/wordprocessingShape">
                    <wps:wsp>
                      <wps:cNvSpPr txBox="1"/>
                      <wps:spPr>
                        <a:xfrm>
                          <a:off x="0" y="0"/>
                          <a:ext cx="2782800" cy="1310400"/>
                        </a:xfrm>
                        <a:prstGeom prst="rect">
                          <a:avLst/>
                        </a:prstGeom>
                        <a:noFill/>
                        <a:ln w="6350">
                          <a:noFill/>
                        </a:ln>
                      </wps:spPr>
                      <wps:txbx>
                        <w:txbxContent>
                          <w:p w14:paraId="66C7B97A" w14:textId="77777777" w:rsidR="009F6A8B" w:rsidRPr="000865B6" w:rsidRDefault="009F6A8B" w:rsidP="00DF5430">
                            <w:pPr>
                              <w:spacing w:after="0" w:line="288" w:lineRule="auto"/>
                              <w:rPr>
                                <w:rFonts w:ascii="Verdana" w:hAnsi="Verdana"/>
                                <w:b/>
                                <w:bCs/>
                                <w:color w:val="292D51"/>
                                <w:sz w:val="28"/>
                                <w:szCs w:val="28"/>
                                <w:lang w:val="en-GB"/>
                              </w:rPr>
                            </w:pPr>
                            <w:proofErr w:type="gramStart"/>
                            <w:r w:rsidRPr="000865B6">
                              <w:rPr>
                                <w:rFonts w:ascii="Verdana" w:hAnsi="Verdana"/>
                                <w:b/>
                                <w:bCs/>
                                <w:color w:val="292D51"/>
                                <w:sz w:val="28"/>
                                <w:szCs w:val="28"/>
                                <w:lang w:val="en-GB"/>
                              </w:rPr>
                              <w:t>A Lasting Legacy</w:t>
                            </w:r>
                            <w:proofErr w:type="gramEnd"/>
                            <w:r w:rsidRPr="000865B6">
                              <w:rPr>
                                <w:rFonts w:ascii="Verdana" w:hAnsi="Verdana"/>
                                <w:b/>
                                <w:bCs/>
                                <w:color w:val="292D51"/>
                                <w:sz w:val="28"/>
                                <w:szCs w:val="28"/>
                                <w:lang w:val="en-GB"/>
                              </w:rPr>
                              <w:t>:</w:t>
                            </w:r>
                          </w:p>
                          <w:p w14:paraId="17237DAD" w14:textId="77777777" w:rsidR="009F6A8B" w:rsidRPr="000865B6" w:rsidRDefault="009F6A8B" w:rsidP="00DF5430">
                            <w:pPr>
                              <w:spacing w:after="0" w:line="288" w:lineRule="auto"/>
                              <w:rPr>
                                <w:rFonts w:ascii="Verdana" w:hAnsi="Verdana"/>
                                <w:b/>
                                <w:bCs/>
                                <w:color w:val="292D51"/>
                                <w:sz w:val="28"/>
                                <w:szCs w:val="28"/>
                                <w:lang w:val="en-GB"/>
                              </w:rPr>
                            </w:pPr>
                            <w:r w:rsidRPr="000865B6">
                              <w:rPr>
                                <w:rFonts w:ascii="Verdana" w:hAnsi="Verdana"/>
                                <w:b/>
                                <w:bCs/>
                                <w:color w:val="292D51"/>
                                <w:sz w:val="28"/>
                                <w:szCs w:val="28"/>
                                <w:lang w:val="en-GB"/>
                              </w:rPr>
                              <w:t>Impact the</w:t>
                            </w:r>
                          </w:p>
                          <w:p w14:paraId="1B59330B" w14:textId="77777777" w:rsidR="00F76592" w:rsidRPr="00F76592" w:rsidRDefault="00F76592" w:rsidP="007B05BF">
                            <w:pPr>
                              <w:spacing w:after="0" w:line="240" w:lineRule="auto"/>
                              <w:contextualSpacing/>
                              <w:rPr>
                                <w:rFonts w:ascii="Verdana" w:eastAsia="Times New Roman" w:hAnsi="Verdana" w:cs="Times New Roman"/>
                                <w:b/>
                                <w:bCs/>
                                <w:color w:val="292D51"/>
                                <w:kern w:val="28"/>
                                <w:sz w:val="88"/>
                                <w:szCs w:val="88"/>
                              </w:rPr>
                            </w:pPr>
                            <w:r w:rsidRPr="00F76592">
                              <w:rPr>
                                <w:rFonts w:ascii="Verdana" w:eastAsia="Times New Roman" w:hAnsi="Verdana" w:cs="Times New Roman"/>
                                <w:b/>
                                <w:bCs/>
                                <w:color w:val="292D51"/>
                                <w:kern w:val="28"/>
                                <w:sz w:val="88"/>
                                <w:szCs w:val="88"/>
                              </w:rPr>
                              <w:t>FUTURE</w:t>
                            </w:r>
                          </w:p>
                          <w:p w14:paraId="29C5F818" w14:textId="77777777" w:rsidR="00F76592" w:rsidRPr="000865B6" w:rsidRDefault="00F76592" w:rsidP="00DF5430">
                            <w:pPr>
                              <w:spacing w:after="0" w:line="288" w:lineRule="auto"/>
                              <w:rPr>
                                <w:rFonts w:ascii="Verdana" w:hAnsi="Verdana"/>
                                <w:b/>
                                <w:bCs/>
                                <w:color w:val="292D51"/>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9FF9F" id="Text Box 5" o:spid="_x0000_s1028" type="#_x0000_t202" style="position:absolute;margin-left:0;margin-top:142.2pt;width:219.1pt;height:10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" filled="f" stroked="f" strokeweight=".5pt">
                <v:textbox>
                  <w:txbxContent>
                    <w:p w14:paraId="66C7B97A" w14:textId="77777777" w:rsidR="009F6A8B" w:rsidRPr="000865B6" w:rsidRDefault="009F6A8B" w:rsidP="00DF5430">
                      <w:pPr>
                        <w:spacing w:after="0" w:line="288" w:lineRule="auto"/>
                        <w:rPr>
                          <w:rFonts w:ascii="Verdana" w:hAnsi="Verdana"/>
                          <w:b/>
                          <w:bCs/>
                          <w:color w:val="292D51"/>
                          <w:sz w:val="28"/>
                          <w:szCs w:val="28"/>
                          <w:lang w:val="en-GB"/>
                        </w:rPr>
                      </w:pPr>
                      <w:proofErr w:type="gramStart"/>
                      <w:r w:rsidRPr="000865B6">
                        <w:rPr>
                          <w:rFonts w:ascii="Verdana" w:hAnsi="Verdana"/>
                          <w:b/>
                          <w:bCs/>
                          <w:color w:val="292D51"/>
                          <w:sz w:val="28"/>
                          <w:szCs w:val="28"/>
                          <w:lang w:val="en-GB"/>
                        </w:rPr>
                        <w:t>A Lasting Legacy</w:t>
                      </w:r>
                      <w:proofErr w:type="gramEnd"/>
                      <w:r w:rsidRPr="000865B6">
                        <w:rPr>
                          <w:rFonts w:ascii="Verdana" w:hAnsi="Verdana"/>
                          <w:b/>
                          <w:bCs/>
                          <w:color w:val="292D51"/>
                          <w:sz w:val="28"/>
                          <w:szCs w:val="28"/>
                          <w:lang w:val="en-GB"/>
                        </w:rPr>
                        <w:t>:</w:t>
                      </w:r>
                    </w:p>
                    <w:p w14:paraId="17237DAD" w14:textId="77777777" w:rsidR="009F6A8B" w:rsidRPr="000865B6" w:rsidRDefault="009F6A8B" w:rsidP="00DF5430">
                      <w:pPr>
                        <w:spacing w:after="0" w:line="288" w:lineRule="auto"/>
                        <w:rPr>
                          <w:rFonts w:ascii="Verdana" w:hAnsi="Verdana"/>
                          <w:b/>
                          <w:bCs/>
                          <w:color w:val="292D51"/>
                          <w:sz w:val="28"/>
                          <w:szCs w:val="28"/>
                          <w:lang w:val="en-GB"/>
                        </w:rPr>
                      </w:pPr>
                      <w:r w:rsidRPr="000865B6">
                        <w:rPr>
                          <w:rFonts w:ascii="Verdana" w:hAnsi="Verdana"/>
                          <w:b/>
                          <w:bCs/>
                          <w:color w:val="292D51"/>
                          <w:sz w:val="28"/>
                          <w:szCs w:val="28"/>
                          <w:lang w:val="en-GB"/>
                        </w:rPr>
                        <w:t>Impact the</w:t>
                      </w:r>
                    </w:p>
                    <w:p w14:paraId="1B59330B" w14:textId="77777777" w:rsidR="00F76592" w:rsidRPr="00F76592" w:rsidRDefault="00F76592" w:rsidP="007B05BF">
                      <w:pPr>
                        <w:spacing w:after="0" w:line="240" w:lineRule="auto"/>
                        <w:contextualSpacing/>
                        <w:rPr>
                          <w:rFonts w:ascii="Verdana" w:eastAsia="Times New Roman" w:hAnsi="Verdana" w:cs="Times New Roman"/>
                          <w:b/>
                          <w:bCs/>
                          <w:color w:val="292D51"/>
                          <w:kern w:val="28"/>
                          <w:sz w:val="88"/>
                          <w:szCs w:val="88"/>
                        </w:rPr>
                      </w:pPr>
                      <w:r w:rsidRPr="00F76592">
                        <w:rPr>
                          <w:rFonts w:ascii="Verdana" w:eastAsia="Times New Roman" w:hAnsi="Verdana" w:cs="Times New Roman"/>
                          <w:b/>
                          <w:bCs/>
                          <w:color w:val="292D51"/>
                          <w:kern w:val="28"/>
                          <w:sz w:val="88"/>
                          <w:szCs w:val="88"/>
                        </w:rPr>
                        <w:t>FUTURE</w:t>
                      </w:r>
                    </w:p>
                    <w:p w14:paraId="29C5F818" w14:textId="77777777" w:rsidR="00F76592" w:rsidRPr="000865B6" w:rsidRDefault="00F76592" w:rsidP="00DF5430">
                      <w:pPr>
                        <w:spacing w:after="0" w:line="288" w:lineRule="auto"/>
                        <w:rPr>
                          <w:rFonts w:ascii="Verdana" w:hAnsi="Verdana"/>
                          <w:b/>
                          <w:bCs/>
                          <w:color w:val="292D51"/>
                          <w:sz w:val="28"/>
                          <w:szCs w:val="28"/>
                          <w:lang w:val="en-GB"/>
                        </w:rPr>
                      </w:pPr>
                    </w:p>
                  </w:txbxContent>
                </v:textbox>
                <w10:wrap anchory="page"/>
              </v:shape>
            </w:pict>
          </mc:Fallback>
        </mc:AlternateContent>
      </w:r>
    </w:p>
    <w:p w14:paraId="668C42A9" w14:textId="7E9A7F92" w:rsidR="00A52D59" w:rsidRPr="000865B6" w:rsidRDefault="00A52D59">
      <w:pPr>
        <w:rPr>
          <w:rFonts w:ascii="Verdana" w:hAnsi="Verdana"/>
        </w:rPr>
      </w:pPr>
    </w:p>
    <w:p w14:paraId="71B577E1" w14:textId="77D31AB2" w:rsidR="00A52D59" w:rsidRPr="000865B6" w:rsidRDefault="00A52D59">
      <w:pPr>
        <w:rPr>
          <w:rFonts w:ascii="Verdana" w:hAnsi="Verdana"/>
        </w:rPr>
      </w:pPr>
    </w:p>
    <w:p w14:paraId="72BD23E6" w14:textId="3A46E7F6" w:rsidR="00A52D59" w:rsidRPr="000865B6" w:rsidRDefault="00A52D59">
      <w:pPr>
        <w:rPr>
          <w:rFonts w:ascii="Verdana" w:hAnsi="Verdana"/>
        </w:rPr>
      </w:pPr>
    </w:p>
    <w:p w14:paraId="5D49FB92" w14:textId="342F0B2C" w:rsidR="00A52D59" w:rsidRPr="000865B6" w:rsidRDefault="00A52D59">
      <w:pPr>
        <w:rPr>
          <w:rFonts w:ascii="Verdana" w:hAnsi="Verdana"/>
        </w:rPr>
      </w:pPr>
    </w:p>
    <w:p w14:paraId="41C74329" w14:textId="77777777" w:rsidR="00A52D59" w:rsidRPr="000865B6" w:rsidRDefault="00A52D59">
      <w:pPr>
        <w:rPr>
          <w:rFonts w:ascii="Verdana" w:hAnsi="Verdana"/>
        </w:rPr>
      </w:pPr>
    </w:p>
    <w:p w14:paraId="7FA2B681" w14:textId="77777777" w:rsidR="00A52D59" w:rsidRPr="000865B6" w:rsidRDefault="00A52D59">
      <w:pPr>
        <w:rPr>
          <w:rFonts w:ascii="Verdana" w:hAnsi="Verdana"/>
        </w:rPr>
      </w:pPr>
    </w:p>
    <w:p w14:paraId="60E4C371" w14:textId="6DB3B173" w:rsidR="00A52D59" w:rsidRPr="000865B6" w:rsidRDefault="00893859">
      <w:pPr>
        <w:rPr>
          <w:rFonts w:ascii="Verdana" w:hAnsi="Verdana"/>
        </w:rPr>
      </w:pPr>
      <w:r w:rsidRPr="000865B6">
        <w:rPr>
          <w:rFonts w:ascii="Verdana" w:eastAsia="Verdana" w:hAnsi="Verdana" w:cs="Times New Roman"/>
          <w:noProof/>
          <w:color w:val="292D51"/>
          <w:sz w:val="84"/>
          <w:szCs w:val="84"/>
        </w:rPr>
        <mc:AlternateContent>
          <mc:Choice Requires="wps">
            <w:drawing>
              <wp:anchor distT="0" distB="0" distL="114300" distR="114300" simplePos="0" relativeHeight="251671552" behindDoc="0" locked="0" layoutInCell="1" allowOverlap="1" wp14:anchorId="76460728" wp14:editId="39DBD5D0">
                <wp:simplePos x="0" y="0"/>
                <wp:positionH relativeFrom="column">
                  <wp:posOffset>0</wp:posOffset>
                </wp:positionH>
                <wp:positionV relativeFrom="page">
                  <wp:posOffset>3528060</wp:posOffset>
                </wp:positionV>
                <wp:extent cx="2364740" cy="622300"/>
                <wp:effectExtent l="0" t="0" r="0" b="6350"/>
                <wp:wrapNone/>
                <wp:docPr id="1164058990" name="Text Box 5"/>
                <wp:cNvGraphicFramePr/>
                <a:graphic xmlns:a="http://schemas.openxmlformats.org/drawingml/2006/main">
                  <a:graphicData uri="http://schemas.microsoft.com/office/word/2010/wordprocessingShape">
                    <wps:wsp>
                      <wps:cNvSpPr txBox="1"/>
                      <wps:spPr>
                        <a:xfrm>
                          <a:off x="0" y="0"/>
                          <a:ext cx="2364740" cy="622300"/>
                        </a:xfrm>
                        <a:prstGeom prst="rect">
                          <a:avLst/>
                        </a:prstGeom>
                        <a:noFill/>
                        <a:ln w="6350">
                          <a:noFill/>
                        </a:ln>
                      </wps:spPr>
                      <wps:txbx>
                        <w:txbxContent>
                          <w:p w14:paraId="065524D3" w14:textId="77777777" w:rsidR="00A545F0" w:rsidRPr="00A50266" w:rsidRDefault="00A545F0" w:rsidP="00A545F0">
                            <w:pPr>
                              <w:spacing w:after="0" w:line="240" w:lineRule="auto"/>
                              <w:rPr>
                                <w:rFonts w:ascii="Verdana" w:hAnsi="Verdana"/>
                                <w:color w:val="292D51"/>
                                <w:sz w:val="22"/>
                                <w:szCs w:val="22"/>
                                <w:lang w:val="en-GB"/>
                              </w:rPr>
                            </w:pPr>
                            <w:r w:rsidRPr="00A50266">
                              <w:rPr>
                                <w:rFonts w:ascii="Verdana" w:hAnsi="Verdana"/>
                                <w:color w:val="292D51"/>
                                <w:sz w:val="22"/>
                                <w:szCs w:val="22"/>
                                <w:lang w:val="en-GB"/>
                              </w:rPr>
                              <w:t xml:space="preserve">Leave a gift to support the ongoing mission of </w:t>
                            </w:r>
                          </w:p>
                          <w:p w14:paraId="0B7267EE" w14:textId="77777777" w:rsidR="00A545F0" w:rsidRPr="00A50266" w:rsidRDefault="00A545F0" w:rsidP="00A545F0">
                            <w:pPr>
                              <w:spacing w:after="0" w:line="240" w:lineRule="auto"/>
                              <w:rPr>
                                <w:rFonts w:ascii="Verdana" w:hAnsi="Verdana"/>
                                <w:color w:val="C00000"/>
                                <w:sz w:val="22"/>
                                <w:szCs w:val="22"/>
                                <w:lang w:val="en-GB"/>
                              </w:rPr>
                            </w:pPr>
                            <w:r w:rsidRPr="00A50266">
                              <w:rPr>
                                <w:rFonts w:ascii="Verdana" w:hAnsi="Verdana"/>
                                <w:color w:val="C00000"/>
                                <w:sz w:val="22"/>
                                <w:szCs w:val="22"/>
                                <w:lang w:val="en-GB"/>
                              </w:rPr>
                              <w:t>Anytown Free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0728" id="_x0000_s1029" type="#_x0000_t202" style="position:absolute;margin-left:0;margin-top:277.8pt;width:186.2pt;height: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" filled="f" stroked="f" strokeweight=".5pt">
                <v:textbox>
                  <w:txbxContent>
                    <w:p w14:paraId="065524D3" w14:textId="77777777" w:rsidR="00A545F0" w:rsidRPr="00A50266" w:rsidRDefault="00A545F0" w:rsidP="00A545F0">
                      <w:pPr>
                        <w:spacing w:after="0" w:line="240" w:lineRule="auto"/>
                        <w:rPr>
                          <w:rFonts w:ascii="Verdana" w:hAnsi="Verdana"/>
                          <w:color w:val="292D51"/>
                          <w:sz w:val="22"/>
                          <w:szCs w:val="22"/>
                          <w:lang w:val="en-GB"/>
                        </w:rPr>
                      </w:pPr>
                      <w:r w:rsidRPr="00A50266">
                        <w:rPr>
                          <w:rFonts w:ascii="Verdana" w:hAnsi="Verdana"/>
                          <w:color w:val="292D51"/>
                          <w:sz w:val="22"/>
                          <w:szCs w:val="22"/>
                          <w:lang w:val="en-GB"/>
                        </w:rPr>
                        <w:t xml:space="preserve">Leave a gift to support the ongoing mission of </w:t>
                      </w:r>
                    </w:p>
                    <w:p w14:paraId="0B7267EE" w14:textId="77777777" w:rsidR="00A545F0" w:rsidRPr="00A50266" w:rsidRDefault="00A545F0" w:rsidP="00A545F0">
                      <w:pPr>
                        <w:spacing w:after="0" w:line="240" w:lineRule="auto"/>
                        <w:rPr>
                          <w:rFonts w:ascii="Verdana" w:hAnsi="Verdana"/>
                          <w:color w:val="C00000"/>
                          <w:sz w:val="22"/>
                          <w:szCs w:val="22"/>
                          <w:lang w:val="en-GB"/>
                        </w:rPr>
                      </w:pPr>
                      <w:r w:rsidRPr="00A50266">
                        <w:rPr>
                          <w:rFonts w:ascii="Verdana" w:hAnsi="Verdana"/>
                          <w:color w:val="C00000"/>
                          <w:sz w:val="22"/>
                          <w:szCs w:val="22"/>
                          <w:lang w:val="en-GB"/>
                        </w:rPr>
                        <w:t>Anytown Free Church</w:t>
                      </w:r>
                    </w:p>
                  </w:txbxContent>
                </v:textbox>
                <w10:wrap anchory="page"/>
              </v:shape>
            </w:pict>
          </mc:Fallback>
        </mc:AlternateContent>
      </w:r>
    </w:p>
    <w:p w14:paraId="58443CF8" w14:textId="7A9CD566" w:rsidR="00A52D59" w:rsidRPr="000865B6" w:rsidRDefault="00A52D59">
      <w:pPr>
        <w:rPr>
          <w:rFonts w:ascii="Verdana" w:hAnsi="Verdana"/>
        </w:rPr>
      </w:pPr>
    </w:p>
    <w:p w14:paraId="5C702131" w14:textId="77777777" w:rsidR="00A52D59" w:rsidRPr="000865B6" w:rsidRDefault="00A52D59">
      <w:pPr>
        <w:rPr>
          <w:rFonts w:ascii="Verdana" w:hAnsi="Verdana"/>
        </w:rPr>
      </w:pPr>
    </w:p>
    <w:p w14:paraId="6CDD331A" w14:textId="6521DE05" w:rsidR="00A52D59" w:rsidRPr="000865B6" w:rsidRDefault="00A52D59">
      <w:pPr>
        <w:rPr>
          <w:rFonts w:ascii="Verdana" w:hAnsi="Verdana"/>
        </w:rPr>
      </w:pPr>
    </w:p>
    <w:p w14:paraId="43200194" w14:textId="20850F58" w:rsidR="00A52D59" w:rsidRPr="000865B6" w:rsidRDefault="00A52D59">
      <w:pPr>
        <w:rPr>
          <w:rFonts w:ascii="Verdana" w:hAnsi="Verdana"/>
        </w:rPr>
      </w:pPr>
    </w:p>
    <w:p w14:paraId="3CEAE9CF" w14:textId="7778FDE5" w:rsidR="00A52D59" w:rsidRPr="000865B6" w:rsidRDefault="00A52D59">
      <w:pPr>
        <w:rPr>
          <w:rFonts w:ascii="Verdana" w:hAnsi="Verdana"/>
        </w:rPr>
      </w:pPr>
    </w:p>
    <w:p w14:paraId="176E7B38" w14:textId="78127ED7" w:rsidR="00A52D59" w:rsidRPr="000865B6" w:rsidRDefault="00A52D59">
      <w:pPr>
        <w:rPr>
          <w:rFonts w:ascii="Verdana" w:hAnsi="Verdana"/>
        </w:rPr>
      </w:pPr>
    </w:p>
    <w:p w14:paraId="524E0F9C" w14:textId="7898EF8B" w:rsidR="00A52D59" w:rsidRPr="000865B6" w:rsidRDefault="009A5CA9">
      <w:pPr>
        <w:rPr>
          <w:rFonts w:ascii="Verdana" w:hAnsi="Verdana"/>
        </w:rPr>
      </w:pPr>
      <w:r>
        <w:rPr>
          <w:rFonts w:ascii="Verdana" w:hAnsi="Verdana"/>
          <w:noProof/>
        </w:rPr>
        <w:drawing>
          <wp:anchor distT="0" distB="0" distL="114300" distR="114300" simplePos="0" relativeHeight="251682816" behindDoc="0" locked="0" layoutInCell="1" allowOverlap="1" wp14:anchorId="361A8917" wp14:editId="2E652AB4">
            <wp:simplePos x="0" y="0"/>
            <wp:positionH relativeFrom="column">
              <wp:posOffset>113665</wp:posOffset>
            </wp:positionH>
            <wp:positionV relativeFrom="page">
              <wp:posOffset>5353050</wp:posOffset>
            </wp:positionV>
            <wp:extent cx="2166620" cy="1228725"/>
            <wp:effectExtent l="0" t="0" r="5080" b="9525"/>
            <wp:wrapNone/>
            <wp:docPr id="11452051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662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9ECF7" w14:textId="77777777" w:rsidR="00A52D59" w:rsidRPr="000865B6" w:rsidRDefault="00A52D59">
      <w:pPr>
        <w:rPr>
          <w:rFonts w:ascii="Verdana" w:hAnsi="Verdana"/>
        </w:rPr>
      </w:pPr>
    </w:p>
    <w:p w14:paraId="2178C83B" w14:textId="34C6207A" w:rsidR="00A52D59" w:rsidRPr="000865B6" w:rsidRDefault="00A52D59">
      <w:pPr>
        <w:rPr>
          <w:rFonts w:ascii="Verdana" w:hAnsi="Verdana"/>
        </w:rPr>
      </w:pPr>
    </w:p>
    <w:p w14:paraId="52630AA4" w14:textId="77777777" w:rsidR="00A52D59" w:rsidRPr="000865B6" w:rsidRDefault="00A52D59">
      <w:pPr>
        <w:rPr>
          <w:rFonts w:ascii="Verdana" w:hAnsi="Verdana"/>
        </w:rPr>
      </w:pPr>
    </w:p>
    <w:p w14:paraId="4A084D8B" w14:textId="77777777" w:rsidR="00A52D59" w:rsidRPr="000865B6" w:rsidRDefault="00A52D59">
      <w:pPr>
        <w:rPr>
          <w:rFonts w:ascii="Verdana" w:hAnsi="Verdana"/>
        </w:rPr>
      </w:pPr>
    </w:p>
    <w:p w14:paraId="2A7620B1" w14:textId="1EF67B27" w:rsidR="00A52D59" w:rsidRPr="000865B6" w:rsidRDefault="00A52D59">
      <w:pPr>
        <w:rPr>
          <w:rFonts w:ascii="Verdana" w:hAnsi="Verdana"/>
        </w:rPr>
      </w:pPr>
    </w:p>
    <w:p w14:paraId="3AE2CF10" w14:textId="70DF4A14" w:rsidR="00A52D59" w:rsidRPr="000865B6" w:rsidRDefault="00893859">
      <w:pPr>
        <w:rPr>
          <w:rFonts w:ascii="Verdana" w:hAnsi="Verdana"/>
        </w:rPr>
      </w:pPr>
      <w:r w:rsidRPr="000865B6">
        <w:rPr>
          <w:rFonts w:ascii="Verdana" w:eastAsia="Verdana" w:hAnsi="Verdana" w:cs="Times New Roman"/>
          <w:noProof/>
          <w:color w:val="292D51"/>
          <w:sz w:val="84"/>
          <w:szCs w:val="84"/>
        </w:rPr>
        <mc:AlternateContent>
          <mc:Choice Requires="wps">
            <w:drawing>
              <wp:anchor distT="0" distB="0" distL="114300" distR="114300" simplePos="0" relativeHeight="251673600" behindDoc="0" locked="0" layoutInCell="1" allowOverlap="1" wp14:anchorId="790456B1" wp14:editId="4292857A">
                <wp:simplePos x="0" y="0"/>
                <wp:positionH relativeFrom="column">
                  <wp:posOffset>0</wp:posOffset>
                </wp:positionH>
                <wp:positionV relativeFrom="page">
                  <wp:posOffset>6633210</wp:posOffset>
                </wp:positionV>
                <wp:extent cx="2364740" cy="294640"/>
                <wp:effectExtent l="0" t="0" r="0" b="0"/>
                <wp:wrapNone/>
                <wp:docPr id="1519265735" name="Text Box 5"/>
                <wp:cNvGraphicFramePr/>
                <a:graphic xmlns:a="http://schemas.openxmlformats.org/drawingml/2006/main">
                  <a:graphicData uri="http://schemas.microsoft.com/office/word/2010/wordprocessingShape">
                    <wps:wsp>
                      <wps:cNvSpPr txBox="1"/>
                      <wps:spPr>
                        <a:xfrm>
                          <a:off x="0" y="0"/>
                          <a:ext cx="2364740" cy="294640"/>
                        </a:xfrm>
                        <a:prstGeom prst="rect">
                          <a:avLst/>
                        </a:prstGeom>
                        <a:noFill/>
                        <a:ln w="6350">
                          <a:noFill/>
                        </a:ln>
                      </wps:spPr>
                      <wps:txbx>
                        <w:txbxContent>
                          <w:p w14:paraId="6205BDC4" w14:textId="00FAEE72" w:rsidR="00EE04FF" w:rsidRPr="00446CE0" w:rsidRDefault="00CB04C9" w:rsidP="00EE04FF">
                            <w:pPr>
                              <w:spacing w:after="0" w:line="240" w:lineRule="auto"/>
                              <w:rPr>
                                <w:rFonts w:ascii="Verdana" w:hAnsi="Verdana"/>
                                <w:b/>
                                <w:bCs/>
                                <w:color w:val="292D51"/>
                                <w:sz w:val="20"/>
                                <w:lang w:val="en-GB"/>
                              </w:rPr>
                            </w:pPr>
                            <w:r w:rsidRPr="00CB04C9">
                              <w:rPr>
                                <w:rFonts w:ascii="Verdana" w:hAnsi="Verdana"/>
                                <w:b/>
                                <w:bCs/>
                                <w:color w:val="C00000"/>
                                <w:sz w:val="20"/>
                                <w:lang w:val="en-GB"/>
                              </w:rPr>
                              <w:t>anytown</w:t>
                            </w:r>
                            <w:r w:rsidR="00EE04FF" w:rsidRPr="00446CE0">
                              <w:rPr>
                                <w:rFonts w:ascii="Verdana" w:hAnsi="Verdana"/>
                                <w:b/>
                                <w:bCs/>
                                <w:color w:val="292D51"/>
                                <w:sz w:val="20"/>
                                <w:lang w:val="en-GB"/>
                              </w:rPr>
                              <w:t>freechurch.org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56B1" id="_x0000_s1030" type="#_x0000_t202" style="position:absolute;margin-left:0;margin-top:522.3pt;width:186.2pt;height:2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" filled="f" stroked="f" strokeweight=".5pt">
                <v:textbox>
                  <w:txbxContent>
                    <w:p w14:paraId="6205BDC4" w14:textId="00FAEE72" w:rsidR="00EE04FF" w:rsidRPr="00446CE0" w:rsidRDefault="00CB04C9" w:rsidP="00EE04FF">
                      <w:pPr>
                        <w:spacing w:after="0" w:line="240" w:lineRule="auto"/>
                        <w:rPr>
                          <w:rFonts w:ascii="Verdana" w:hAnsi="Verdana"/>
                          <w:b/>
                          <w:bCs/>
                          <w:color w:val="292D51"/>
                          <w:sz w:val="20"/>
                          <w:lang w:val="en-GB"/>
                        </w:rPr>
                      </w:pPr>
                      <w:r w:rsidRPr="00CB04C9">
                        <w:rPr>
                          <w:rFonts w:ascii="Verdana" w:hAnsi="Verdana"/>
                          <w:b/>
                          <w:bCs/>
                          <w:color w:val="C00000"/>
                          <w:sz w:val="20"/>
                          <w:lang w:val="en-GB"/>
                        </w:rPr>
                        <w:t>anytown</w:t>
                      </w:r>
                      <w:r w:rsidR="00EE04FF" w:rsidRPr="00446CE0">
                        <w:rPr>
                          <w:rFonts w:ascii="Verdana" w:hAnsi="Verdana"/>
                          <w:b/>
                          <w:bCs/>
                          <w:color w:val="292D51"/>
                          <w:sz w:val="20"/>
                          <w:lang w:val="en-GB"/>
                        </w:rPr>
                        <w:t>freechurch.org</w:t>
                      </w:r>
                    </w:p>
                  </w:txbxContent>
                </v:textbox>
                <w10:wrap anchory="page"/>
              </v:shape>
            </w:pict>
          </mc:Fallback>
        </mc:AlternateContent>
      </w:r>
    </w:p>
    <w:p w14:paraId="53FF762F" w14:textId="5EA22328" w:rsidR="00A52D59" w:rsidRPr="000865B6" w:rsidRDefault="00A52D59">
      <w:pPr>
        <w:rPr>
          <w:rFonts w:ascii="Verdana" w:hAnsi="Verdana"/>
        </w:rPr>
      </w:pPr>
    </w:p>
    <w:p w14:paraId="7C5263EB" w14:textId="77777777" w:rsidR="00A52D59" w:rsidRPr="000865B6" w:rsidRDefault="00A52D59">
      <w:pPr>
        <w:rPr>
          <w:rFonts w:ascii="Verdana" w:hAnsi="Verdana"/>
        </w:rPr>
      </w:pPr>
    </w:p>
    <w:p w14:paraId="709D4EE3" w14:textId="5F438A22" w:rsidR="00A52D59" w:rsidRPr="000865B6" w:rsidRDefault="00352C4D">
      <w:pPr>
        <w:rPr>
          <w:rFonts w:ascii="Verdana" w:hAnsi="Verdana"/>
        </w:rPr>
      </w:pPr>
      <w:r w:rsidRPr="000865B6">
        <w:rPr>
          <w:rFonts w:ascii="Verdana" w:hAnsi="Verdana"/>
          <w:noProof/>
          <w:lang w:eastAsia="en-US"/>
        </w:rPr>
        <mc:AlternateContent>
          <mc:Choice Requires="wps">
            <w:drawing>
              <wp:anchor distT="0" distB="0" distL="114300" distR="114300" simplePos="0" relativeHeight="251659264" behindDoc="0" locked="0" layoutInCell="1" allowOverlap="1" wp14:anchorId="79E4F6FE" wp14:editId="2C1D9208">
                <wp:simplePos x="0" y="0"/>
                <wp:positionH relativeFrom="margin">
                  <wp:align>left</wp:align>
                </wp:positionH>
                <wp:positionV relativeFrom="page">
                  <wp:posOffset>540385</wp:posOffset>
                </wp:positionV>
                <wp:extent cx="2880000" cy="5767200"/>
                <wp:effectExtent l="0" t="0" r="0" b="5080"/>
                <wp:wrapNone/>
                <wp:docPr id="1892922016" name="Text Box 10"/>
                <wp:cNvGraphicFramePr/>
                <a:graphic xmlns:a="http://schemas.openxmlformats.org/drawingml/2006/main">
                  <a:graphicData uri="http://schemas.microsoft.com/office/word/2010/wordprocessingShape">
                    <wps:wsp>
                      <wps:cNvSpPr txBox="1"/>
                      <wps:spPr>
                        <a:xfrm>
                          <a:off x="0" y="0"/>
                          <a:ext cx="2880000" cy="5767200"/>
                        </a:xfrm>
                        <a:prstGeom prst="rect">
                          <a:avLst/>
                        </a:prstGeom>
                        <a:solidFill>
                          <a:schemeClr val="lt1"/>
                        </a:solidFill>
                        <a:ln w="6350">
                          <a:noFill/>
                        </a:ln>
                      </wps:spPr>
                      <wps:txbx>
                        <w:txbxContent>
                          <w:p w14:paraId="7E355E25" w14:textId="57973FFF" w:rsidR="00352C4D" w:rsidRPr="00EF67A2" w:rsidRDefault="00352C4D" w:rsidP="00352C4D">
                            <w:pPr>
                              <w:pStyle w:val="NormalWeb"/>
                              <w:rPr>
                                <w:rFonts w:ascii="Verdana" w:hAnsi="Verdana"/>
                                <w:color w:val="292D51"/>
                                <w:sz w:val="22"/>
                                <w:szCs w:val="22"/>
                              </w:rPr>
                            </w:pPr>
                            <w:r w:rsidRPr="00EF67A2">
                              <w:rPr>
                                <w:rFonts w:ascii="Verdana" w:hAnsi="Verdana"/>
                                <w:color w:val="292D51"/>
                                <w:sz w:val="22"/>
                                <w:szCs w:val="22"/>
                              </w:rPr>
                              <w:t>Legacies are more than a financial gift. They tell a story of the people and causes we have most valued in life, testifying to our</w:t>
                            </w:r>
                            <w:r w:rsidR="007614F0">
                              <w:rPr>
                                <w:rStyle w:val="apple-converted-space"/>
                                <w:rFonts w:ascii="Verdana" w:hAnsi="Verdana"/>
                                <w:color w:val="292D51"/>
                                <w:sz w:val="22"/>
                                <w:szCs w:val="22"/>
                              </w:rPr>
                              <w:t xml:space="preserve"> </w:t>
                            </w:r>
                            <w:r w:rsidRPr="00EF67A2">
                              <w:rPr>
                                <w:rFonts w:ascii="Verdana" w:hAnsi="Verdana"/>
                                <w:color w:val="292D51"/>
                                <w:sz w:val="22"/>
                                <w:szCs w:val="22"/>
                              </w:rPr>
                              <w:t>love, faith, values, priorities, and passions. After ensuring those closest to</w:t>
                            </w:r>
                            <w:r w:rsidR="007614F0">
                              <w:rPr>
                                <w:rStyle w:val="apple-converted-space"/>
                                <w:rFonts w:ascii="Verdana" w:hAnsi="Verdana"/>
                                <w:color w:val="292D51"/>
                                <w:sz w:val="22"/>
                                <w:szCs w:val="22"/>
                              </w:rPr>
                              <w:t xml:space="preserve"> </w:t>
                            </w:r>
                            <w:r w:rsidRPr="00EF67A2">
                              <w:rPr>
                                <w:rFonts w:ascii="Verdana" w:hAnsi="Verdana"/>
                                <w:color w:val="292D51"/>
                                <w:sz w:val="22"/>
                                <w:szCs w:val="22"/>
                              </w:rPr>
                              <w:t>us are provided for, they can be gifts that speak of our desire to see the charities we have supported in life continue their work beyond our lifetime.</w:t>
                            </w:r>
                          </w:p>
                          <w:p w14:paraId="6069AC19" w14:textId="1459222F" w:rsidR="00352C4D" w:rsidRPr="00EF67A2" w:rsidRDefault="00352C4D" w:rsidP="00352C4D">
                            <w:pPr>
                              <w:spacing w:after="0" w:line="240" w:lineRule="auto"/>
                              <w:rPr>
                                <w:rFonts w:ascii="Verdana" w:hAnsi="Verdana"/>
                                <w:color w:val="292D51"/>
                                <w:sz w:val="22"/>
                                <w:szCs w:val="22"/>
                              </w:rPr>
                            </w:pPr>
                            <w:r w:rsidRPr="00EF67A2">
                              <w:rPr>
                                <w:rFonts w:ascii="Verdana" w:hAnsi="Verdana"/>
                                <w:color w:val="292D51"/>
                                <w:sz w:val="22"/>
                                <w:szCs w:val="22"/>
                              </w:rPr>
                              <w:t xml:space="preserve">By choosing to leave a gift to </w:t>
                            </w:r>
                            <w:r w:rsidR="003A794E" w:rsidRPr="003A794E">
                              <w:rPr>
                                <w:rFonts w:ascii="Verdana" w:hAnsi="Verdana"/>
                                <w:i/>
                                <w:iCs/>
                                <w:color w:val="C00000"/>
                                <w:sz w:val="22"/>
                                <w:szCs w:val="22"/>
                              </w:rPr>
                              <w:t>Anytown Free Church</w:t>
                            </w:r>
                            <w:r w:rsidRPr="00EF67A2">
                              <w:rPr>
                                <w:rFonts w:ascii="Verdana" w:hAnsi="Verdana"/>
                                <w:color w:val="292D51"/>
                                <w:sz w:val="22"/>
                                <w:szCs w:val="22"/>
                              </w:rPr>
                              <w:t xml:space="preserve">, we can continue to support the mission of the church, bless others, see others impacted by the Lord Jesus as He has impacted and transformed our own lives, and further the work of the Gospel long after we are gone, impacting future generations. </w:t>
                            </w:r>
                          </w:p>
                          <w:p w14:paraId="50FC2242" w14:textId="77777777" w:rsidR="00352C4D" w:rsidRPr="00EF67A2" w:rsidRDefault="00352C4D" w:rsidP="00352C4D">
                            <w:pPr>
                              <w:spacing w:after="0" w:line="240" w:lineRule="auto"/>
                              <w:rPr>
                                <w:rFonts w:ascii="Verdana" w:hAnsi="Verdana"/>
                                <w:color w:val="292D51"/>
                                <w:sz w:val="22"/>
                                <w:szCs w:val="22"/>
                              </w:rPr>
                            </w:pPr>
                          </w:p>
                          <w:p w14:paraId="73BB1C62" w14:textId="2E25E78B" w:rsidR="00352C4D" w:rsidRPr="00EF67A2" w:rsidRDefault="00352C4D" w:rsidP="00352C4D">
                            <w:pPr>
                              <w:spacing w:after="0" w:line="240" w:lineRule="auto"/>
                              <w:rPr>
                                <w:rFonts w:ascii="Verdana" w:hAnsi="Verdana"/>
                                <w:color w:val="292D51"/>
                                <w:sz w:val="22"/>
                                <w:szCs w:val="22"/>
                              </w:rPr>
                            </w:pPr>
                            <w:r w:rsidRPr="00EF67A2">
                              <w:rPr>
                                <w:rFonts w:ascii="Verdana" w:hAnsi="Verdana"/>
                                <w:color w:val="292D51"/>
                                <w:sz w:val="22"/>
                                <w:szCs w:val="22"/>
                              </w:rPr>
                              <w:t xml:space="preserve">Gifts made in a Will to a charity benefit from being exempt from Inheritance Tax; this means they are deducted from the value of the estate before Inheritance Tax is calculated, reducing the burden of this on loved ones. If a 10% or more of an estate is left to charity, Inheritance Tax may also be reduced </w:t>
                            </w:r>
                            <w:r w:rsidR="001C2402">
                              <w:rPr>
                                <w:rFonts w:ascii="Verdana" w:hAnsi="Verdana"/>
                                <w:color w:val="292D51"/>
                                <w:sz w:val="22"/>
                                <w:szCs w:val="22"/>
                              </w:rPr>
                              <w:t>on the rest of the estate.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4F6FE" id="Text Box 10" o:spid="_x0000_s1031" type="#_x0000_t202" style="position:absolute;margin-left:0;margin-top:42.55pt;width:226.75pt;height:45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" fillcolor="white [3201]" stroked="f" strokeweight=".5pt">
                <v:textbox>
                  <w:txbxContent>
                    <w:p w14:paraId="7E355E25" w14:textId="57973FFF" w:rsidR="00352C4D" w:rsidRPr="00EF67A2" w:rsidRDefault="00352C4D" w:rsidP="00352C4D">
                      <w:pPr>
                        <w:pStyle w:val="NormalWeb"/>
                        <w:rPr>
                          <w:rFonts w:ascii="Verdana" w:hAnsi="Verdana"/>
                          <w:color w:val="292D51"/>
                          <w:sz w:val="22"/>
                          <w:szCs w:val="22"/>
                        </w:rPr>
                      </w:pPr>
                      <w:r w:rsidRPr="00EF67A2">
                        <w:rPr>
                          <w:rFonts w:ascii="Verdana" w:hAnsi="Verdana"/>
                          <w:color w:val="292D51"/>
                          <w:sz w:val="22"/>
                          <w:szCs w:val="22"/>
                        </w:rPr>
                        <w:t>Legacies are more than a financial gift. They tell a story of the people and causes we have most valued in life, testifying to our</w:t>
                      </w:r>
                      <w:r w:rsidR="007614F0">
                        <w:rPr>
                          <w:rStyle w:val="apple-converted-space"/>
                          <w:rFonts w:ascii="Verdana" w:hAnsi="Verdana"/>
                          <w:color w:val="292D51"/>
                          <w:sz w:val="22"/>
                          <w:szCs w:val="22"/>
                        </w:rPr>
                        <w:t xml:space="preserve"> </w:t>
                      </w:r>
                      <w:r w:rsidRPr="00EF67A2">
                        <w:rPr>
                          <w:rFonts w:ascii="Verdana" w:hAnsi="Verdana"/>
                          <w:color w:val="292D51"/>
                          <w:sz w:val="22"/>
                          <w:szCs w:val="22"/>
                        </w:rPr>
                        <w:t>love, faith, values, priorities, and passions. After ensuring those closest to</w:t>
                      </w:r>
                      <w:r w:rsidR="007614F0">
                        <w:rPr>
                          <w:rStyle w:val="apple-converted-space"/>
                          <w:rFonts w:ascii="Verdana" w:hAnsi="Verdana"/>
                          <w:color w:val="292D51"/>
                          <w:sz w:val="22"/>
                          <w:szCs w:val="22"/>
                        </w:rPr>
                        <w:t xml:space="preserve"> </w:t>
                      </w:r>
                      <w:r w:rsidRPr="00EF67A2">
                        <w:rPr>
                          <w:rFonts w:ascii="Verdana" w:hAnsi="Verdana"/>
                          <w:color w:val="292D51"/>
                          <w:sz w:val="22"/>
                          <w:szCs w:val="22"/>
                        </w:rPr>
                        <w:t>us are provided for, they can be gifts that speak of our desire to see the charities we have supported in life continue their work beyond our lifetime.</w:t>
                      </w:r>
                    </w:p>
                    <w:p w14:paraId="6069AC19" w14:textId="1459222F" w:rsidR="00352C4D" w:rsidRPr="00EF67A2" w:rsidRDefault="00352C4D" w:rsidP="00352C4D">
                      <w:pPr>
                        <w:spacing w:after="0" w:line="240" w:lineRule="auto"/>
                        <w:rPr>
                          <w:rFonts w:ascii="Verdana" w:hAnsi="Verdana"/>
                          <w:color w:val="292D51"/>
                          <w:sz w:val="22"/>
                          <w:szCs w:val="22"/>
                        </w:rPr>
                      </w:pPr>
                      <w:r w:rsidRPr="00EF67A2">
                        <w:rPr>
                          <w:rFonts w:ascii="Verdana" w:hAnsi="Verdana"/>
                          <w:color w:val="292D51"/>
                          <w:sz w:val="22"/>
                          <w:szCs w:val="22"/>
                        </w:rPr>
                        <w:t xml:space="preserve">By choosing to leave a gift to </w:t>
                      </w:r>
                      <w:r w:rsidR="003A794E" w:rsidRPr="003A794E">
                        <w:rPr>
                          <w:rFonts w:ascii="Verdana" w:hAnsi="Verdana"/>
                          <w:i/>
                          <w:iCs/>
                          <w:color w:val="C00000"/>
                          <w:sz w:val="22"/>
                          <w:szCs w:val="22"/>
                        </w:rPr>
                        <w:t>Anytown Free Church</w:t>
                      </w:r>
                      <w:r w:rsidRPr="00EF67A2">
                        <w:rPr>
                          <w:rFonts w:ascii="Verdana" w:hAnsi="Verdana"/>
                          <w:color w:val="292D51"/>
                          <w:sz w:val="22"/>
                          <w:szCs w:val="22"/>
                        </w:rPr>
                        <w:t xml:space="preserve">, we can continue to support the mission of the church, bless others, see others impacted by the Lord Jesus as He has impacted and transformed our own lives, and further the work of the Gospel long after we are gone, impacting future generations. </w:t>
                      </w:r>
                    </w:p>
                    <w:p w14:paraId="50FC2242" w14:textId="77777777" w:rsidR="00352C4D" w:rsidRPr="00EF67A2" w:rsidRDefault="00352C4D" w:rsidP="00352C4D">
                      <w:pPr>
                        <w:spacing w:after="0" w:line="240" w:lineRule="auto"/>
                        <w:rPr>
                          <w:rFonts w:ascii="Verdana" w:hAnsi="Verdana"/>
                          <w:color w:val="292D51"/>
                          <w:sz w:val="22"/>
                          <w:szCs w:val="22"/>
                        </w:rPr>
                      </w:pPr>
                    </w:p>
                    <w:p w14:paraId="73BB1C62" w14:textId="2E25E78B" w:rsidR="00352C4D" w:rsidRPr="00EF67A2" w:rsidRDefault="00352C4D" w:rsidP="00352C4D">
                      <w:pPr>
                        <w:spacing w:after="0" w:line="240" w:lineRule="auto"/>
                        <w:rPr>
                          <w:rFonts w:ascii="Verdana" w:hAnsi="Verdana"/>
                          <w:color w:val="292D51"/>
                          <w:sz w:val="22"/>
                          <w:szCs w:val="22"/>
                        </w:rPr>
                      </w:pPr>
                      <w:r w:rsidRPr="00EF67A2">
                        <w:rPr>
                          <w:rFonts w:ascii="Verdana" w:hAnsi="Verdana"/>
                          <w:color w:val="292D51"/>
                          <w:sz w:val="22"/>
                          <w:szCs w:val="22"/>
                        </w:rPr>
                        <w:t xml:space="preserve">Gifts made in a Will to a charity benefit from being exempt from Inheritance Tax; this means they are deducted from the value of the estate before Inheritance Tax is calculated, reducing the burden of this on loved ones. If a 10% or more of an estate is left to charity, Inheritance Tax may also be reduced </w:t>
                      </w:r>
                      <w:r w:rsidR="001C2402">
                        <w:rPr>
                          <w:rFonts w:ascii="Verdana" w:hAnsi="Verdana"/>
                          <w:color w:val="292D51"/>
                          <w:sz w:val="22"/>
                          <w:szCs w:val="22"/>
                        </w:rPr>
                        <w:t>on the rest of the estate.</w:t>
                      </w:r>
                    </w:p>
                  </w:txbxContent>
                </v:textbox>
                <w10:wrap anchorx="margin" anchory="page"/>
              </v:shape>
            </w:pict>
          </mc:Fallback>
        </mc:AlternateContent>
      </w:r>
    </w:p>
    <w:p w14:paraId="35ABE6B7" w14:textId="1488809C" w:rsidR="00A52D59" w:rsidRPr="000865B6" w:rsidRDefault="00A52D59">
      <w:pPr>
        <w:rPr>
          <w:rFonts w:ascii="Verdana" w:hAnsi="Verdana"/>
        </w:rPr>
      </w:pPr>
    </w:p>
    <w:p w14:paraId="17351E5F" w14:textId="1BA1280F" w:rsidR="00A52D59" w:rsidRPr="000865B6" w:rsidRDefault="00A52D59">
      <w:pPr>
        <w:rPr>
          <w:rFonts w:ascii="Verdana" w:hAnsi="Verdana"/>
        </w:rPr>
      </w:pPr>
    </w:p>
    <w:p w14:paraId="491E90BE" w14:textId="77777777" w:rsidR="00A52D59" w:rsidRPr="000865B6" w:rsidRDefault="00A52D59">
      <w:pPr>
        <w:rPr>
          <w:rFonts w:ascii="Verdana" w:hAnsi="Verdana"/>
        </w:rPr>
      </w:pPr>
    </w:p>
    <w:p w14:paraId="02392627" w14:textId="67E4DA7E" w:rsidR="00A52D59" w:rsidRPr="000865B6" w:rsidRDefault="00A52D59">
      <w:pPr>
        <w:rPr>
          <w:rFonts w:ascii="Verdana" w:hAnsi="Verdana"/>
        </w:rPr>
      </w:pPr>
    </w:p>
    <w:p w14:paraId="7DC6C5B6" w14:textId="5370576D" w:rsidR="00A52D59" w:rsidRPr="000865B6" w:rsidRDefault="00A52D59">
      <w:pPr>
        <w:rPr>
          <w:rFonts w:ascii="Verdana" w:hAnsi="Verdana"/>
        </w:rPr>
      </w:pPr>
    </w:p>
    <w:p w14:paraId="7007864B" w14:textId="77777777" w:rsidR="00A52D59" w:rsidRPr="000865B6" w:rsidRDefault="00A52D59">
      <w:pPr>
        <w:rPr>
          <w:rFonts w:ascii="Verdana" w:hAnsi="Verdana"/>
        </w:rPr>
      </w:pPr>
    </w:p>
    <w:p w14:paraId="0749A9B3" w14:textId="115AB0F6" w:rsidR="00A52D59" w:rsidRPr="000865B6" w:rsidRDefault="00A52D59">
      <w:pPr>
        <w:rPr>
          <w:rFonts w:ascii="Verdana" w:hAnsi="Verdana"/>
        </w:rPr>
      </w:pPr>
    </w:p>
    <w:p w14:paraId="0AFCE2E1" w14:textId="77777777" w:rsidR="00A52D59" w:rsidRPr="000865B6" w:rsidRDefault="00A52D59">
      <w:pPr>
        <w:rPr>
          <w:rFonts w:ascii="Verdana" w:hAnsi="Verdana"/>
        </w:rPr>
      </w:pPr>
    </w:p>
    <w:p w14:paraId="51609376" w14:textId="77777777" w:rsidR="00A52D59" w:rsidRPr="000865B6" w:rsidRDefault="00A52D59">
      <w:pPr>
        <w:rPr>
          <w:rFonts w:ascii="Verdana" w:hAnsi="Verdana"/>
        </w:rPr>
      </w:pPr>
    </w:p>
    <w:p w14:paraId="5BF7C25B" w14:textId="77777777" w:rsidR="00A52D59" w:rsidRPr="000865B6" w:rsidRDefault="00A52D59">
      <w:pPr>
        <w:rPr>
          <w:rFonts w:ascii="Verdana" w:hAnsi="Verdana"/>
        </w:rPr>
      </w:pPr>
    </w:p>
    <w:p w14:paraId="418460D8" w14:textId="77777777" w:rsidR="00A52D59" w:rsidRPr="000865B6" w:rsidRDefault="00A52D59">
      <w:pPr>
        <w:rPr>
          <w:rFonts w:ascii="Verdana" w:hAnsi="Verdana"/>
        </w:rPr>
      </w:pPr>
    </w:p>
    <w:p w14:paraId="7C634358" w14:textId="77777777" w:rsidR="00A52D59" w:rsidRPr="000865B6" w:rsidRDefault="00A52D59">
      <w:pPr>
        <w:rPr>
          <w:rFonts w:ascii="Verdana" w:hAnsi="Verdana"/>
        </w:rPr>
      </w:pPr>
    </w:p>
    <w:p w14:paraId="430138A1" w14:textId="77777777" w:rsidR="00A52D59" w:rsidRPr="000865B6" w:rsidRDefault="00A52D59">
      <w:pPr>
        <w:rPr>
          <w:rFonts w:ascii="Verdana" w:hAnsi="Verdana"/>
        </w:rPr>
      </w:pPr>
    </w:p>
    <w:p w14:paraId="3F8F4B13" w14:textId="77777777" w:rsidR="00A52D59" w:rsidRPr="000865B6" w:rsidRDefault="00A52D59">
      <w:pPr>
        <w:rPr>
          <w:rFonts w:ascii="Verdana" w:hAnsi="Verdana"/>
        </w:rPr>
      </w:pPr>
    </w:p>
    <w:p w14:paraId="6B9FB264" w14:textId="77777777" w:rsidR="00A52D59" w:rsidRPr="000865B6" w:rsidRDefault="00A52D59">
      <w:pPr>
        <w:rPr>
          <w:rFonts w:ascii="Verdana" w:hAnsi="Verdana"/>
        </w:rPr>
      </w:pPr>
    </w:p>
    <w:p w14:paraId="4E1F1C92" w14:textId="77777777" w:rsidR="00A52D59" w:rsidRPr="000865B6" w:rsidRDefault="00A52D59">
      <w:pPr>
        <w:rPr>
          <w:rFonts w:ascii="Verdana" w:hAnsi="Verdana"/>
        </w:rPr>
      </w:pPr>
    </w:p>
    <w:p w14:paraId="502DBB29" w14:textId="77777777" w:rsidR="00A52D59" w:rsidRPr="000865B6" w:rsidRDefault="00A52D59">
      <w:pPr>
        <w:rPr>
          <w:rFonts w:ascii="Verdana" w:hAnsi="Verdana"/>
        </w:rPr>
      </w:pPr>
    </w:p>
    <w:p w14:paraId="7F52701C" w14:textId="77777777" w:rsidR="00A52D59" w:rsidRPr="000865B6" w:rsidRDefault="00A52D59">
      <w:pPr>
        <w:rPr>
          <w:rFonts w:ascii="Verdana" w:hAnsi="Verdana"/>
        </w:rPr>
      </w:pPr>
    </w:p>
    <w:p w14:paraId="63E25B2B" w14:textId="77777777" w:rsidR="00A52D59" w:rsidRPr="000865B6" w:rsidRDefault="00A52D59">
      <w:pPr>
        <w:rPr>
          <w:rFonts w:ascii="Verdana" w:hAnsi="Verdana"/>
        </w:rPr>
      </w:pPr>
    </w:p>
    <w:p w14:paraId="3DEBC9E0" w14:textId="77777777" w:rsidR="00A52D59" w:rsidRPr="000865B6" w:rsidRDefault="00A52D59">
      <w:pPr>
        <w:rPr>
          <w:rFonts w:ascii="Verdana" w:hAnsi="Verdana"/>
        </w:rPr>
      </w:pPr>
    </w:p>
    <w:p w14:paraId="06290D5D" w14:textId="77777777" w:rsidR="00A52D59" w:rsidRPr="000865B6" w:rsidRDefault="00A52D59">
      <w:pPr>
        <w:rPr>
          <w:rFonts w:ascii="Verdana" w:hAnsi="Verdana"/>
        </w:rPr>
      </w:pPr>
    </w:p>
    <w:p w14:paraId="41F22F2E" w14:textId="77777777" w:rsidR="00A52D59" w:rsidRPr="000865B6" w:rsidRDefault="00A52D59">
      <w:pPr>
        <w:rPr>
          <w:rFonts w:ascii="Verdana" w:hAnsi="Verdana"/>
        </w:rPr>
      </w:pPr>
    </w:p>
    <w:p w14:paraId="06784796" w14:textId="2FE702A3" w:rsidR="00A52D59" w:rsidRPr="000865B6" w:rsidRDefault="00E412B0">
      <w:pPr>
        <w:rPr>
          <w:rFonts w:ascii="Verdana" w:hAnsi="Verdana"/>
        </w:rPr>
      </w:pPr>
      <w:r w:rsidRPr="000865B6">
        <w:rPr>
          <w:rFonts w:ascii="Verdana" w:hAnsi="Verdana"/>
          <w:noProof/>
          <w:lang w:eastAsia="en-US"/>
        </w:rPr>
        <mc:AlternateContent>
          <mc:Choice Requires="wps">
            <w:drawing>
              <wp:anchor distT="0" distB="0" distL="114300" distR="114300" simplePos="0" relativeHeight="251661312" behindDoc="0" locked="0" layoutInCell="1" allowOverlap="1" wp14:anchorId="026FBD6A" wp14:editId="5BAF59DC">
                <wp:simplePos x="0" y="0"/>
                <wp:positionH relativeFrom="column">
                  <wp:align>left</wp:align>
                </wp:positionH>
                <wp:positionV relativeFrom="page">
                  <wp:posOffset>540385</wp:posOffset>
                </wp:positionV>
                <wp:extent cx="2880000" cy="6645600"/>
                <wp:effectExtent l="0" t="0" r="0" b="3175"/>
                <wp:wrapNone/>
                <wp:docPr id="1990094877" name="Text Box 10"/>
                <wp:cNvGraphicFramePr/>
                <a:graphic xmlns:a="http://schemas.openxmlformats.org/drawingml/2006/main">
                  <a:graphicData uri="http://schemas.microsoft.com/office/word/2010/wordprocessingShape">
                    <wps:wsp>
                      <wps:cNvSpPr txBox="1"/>
                      <wps:spPr>
                        <a:xfrm>
                          <a:off x="0" y="0"/>
                          <a:ext cx="2880000" cy="6645600"/>
                        </a:xfrm>
                        <a:prstGeom prst="rect">
                          <a:avLst/>
                        </a:prstGeom>
                        <a:solidFill>
                          <a:schemeClr val="lt1"/>
                        </a:solidFill>
                        <a:ln w="6350">
                          <a:noFill/>
                        </a:ln>
                      </wps:spPr>
                      <wps:txbx>
                        <w:txbxContent>
                          <w:p w14:paraId="46F7C583" w14:textId="4151FA1A" w:rsidR="005269E6" w:rsidRPr="00EF67A2" w:rsidRDefault="005269E6" w:rsidP="00550B36">
                            <w:pPr>
                              <w:spacing w:line="240" w:lineRule="auto"/>
                              <w:rPr>
                                <w:rFonts w:ascii="Verdana" w:hAnsi="Verdana"/>
                                <w:b/>
                                <w:bCs/>
                                <w:sz w:val="22"/>
                                <w:szCs w:val="22"/>
                                <w:lang w:val="en-GB"/>
                              </w:rPr>
                            </w:pPr>
                            <w:r w:rsidRPr="007F6F96">
                              <w:rPr>
                                <w:rFonts w:ascii="Verdana" w:hAnsi="Verdana"/>
                                <w:b/>
                                <w:bCs/>
                                <w:color w:val="292D51"/>
                                <w:sz w:val="22"/>
                                <w:szCs w:val="22"/>
                                <w:lang w:val="en-GB"/>
                              </w:rPr>
                              <w:t xml:space="preserve">Leaving a Legacy to </w:t>
                            </w:r>
                            <w:r w:rsidR="003A794E" w:rsidRPr="003A794E">
                              <w:rPr>
                                <w:rFonts w:ascii="Verdana" w:hAnsi="Verdana"/>
                                <w:b/>
                                <w:bCs/>
                                <w:color w:val="C00000"/>
                                <w:sz w:val="22"/>
                                <w:szCs w:val="22"/>
                                <w:lang w:val="en-GB"/>
                              </w:rPr>
                              <w:t>Anytown Free Church</w:t>
                            </w:r>
                          </w:p>
                          <w:p w14:paraId="2A611B1E" w14:textId="77777777" w:rsidR="005269E6" w:rsidRDefault="005269E6" w:rsidP="00550B36">
                            <w:pPr>
                              <w:spacing w:line="240" w:lineRule="auto"/>
                              <w:rPr>
                                <w:rFonts w:ascii="Verdana" w:hAnsi="Verdana"/>
                                <w:color w:val="292D51"/>
                                <w:sz w:val="24"/>
                                <w:szCs w:val="24"/>
                              </w:rPr>
                            </w:pPr>
                            <w:r w:rsidRPr="00EF67A2">
                              <w:rPr>
                                <w:rFonts w:ascii="Verdana" w:hAnsi="Verdana"/>
                                <w:color w:val="292D51"/>
                                <w:sz w:val="22"/>
                                <w:szCs w:val="22"/>
                              </w:rPr>
                              <w:t>Legacies given to the congregation are used to sustain existing ministries and bring fresh possibilities for outreach, discipleship, fellowship and development well into the future. They can be left towards a specific area of ministry or life of the congregation such as youth work, or building fabric repairs and maintenance [</w:t>
                            </w:r>
                            <w:r w:rsidRPr="003A794E">
                              <w:rPr>
                                <w:rFonts w:ascii="Verdana" w:hAnsi="Verdana"/>
                                <w:i/>
                                <w:iCs/>
                                <w:color w:val="C00000"/>
                                <w:sz w:val="22"/>
                                <w:szCs w:val="22"/>
                              </w:rPr>
                              <w:t>add other suggestions for local situation</w:t>
                            </w:r>
                            <w:r w:rsidRPr="00EF67A2">
                              <w:rPr>
                                <w:rFonts w:ascii="Verdana" w:hAnsi="Verdana"/>
                                <w:color w:val="292D51"/>
                                <w:sz w:val="22"/>
                                <w:szCs w:val="22"/>
                              </w:rPr>
                              <w:t>], but it is more helpful and flexible if they are left for general congregational use since the church leaders can then decide at the time what is the greatest need.</w:t>
                            </w:r>
                            <w:r w:rsidRPr="00EF67A2">
                              <w:rPr>
                                <w:rFonts w:ascii="Verdana" w:hAnsi="Verdana"/>
                                <w:color w:val="292D51"/>
                                <w:sz w:val="24"/>
                                <w:szCs w:val="24"/>
                              </w:rPr>
                              <w:t xml:space="preserve"> </w:t>
                            </w:r>
                          </w:p>
                          <w:p w14:paraId="5C6F8F4E" w14:textId="77777777" w:rsidR="005D1FC8" w:rsidRDefault="005D1FC8" w:rsidP="00550B36">
                            <w:pPr>
                              <w:spacing w:line="240" w:lineRule="auto"/>
                              <w:rPr>
                                <w:rFonts w:ascii="Verdana" w:hAnsi="Verdana"/>
                                <w:color w:val="292D51"/>
                                <w:sz w:val="24"/>
                                <w:szCs w:val="24"/>
                              </w:rPr>
                            </w:pPr>
                          </w:p>
                          <w:p w14:paraId="373AD314" w14:textId="1C4A6CED" w:rsidR="00791583" w:rsidRPr="00EF67A2" w:rsidRDefault="00791583" w:rsidP="00791583">
                            <w:pPr>
                              <w:spacing w:line="240" w:lineRule="auto"/>
                              <w:rPr>
                                <w:rFonts w:ascii="Verdana" w:hAnsi="Verdana"/>
                                <w:b/>
                                <w:bCs/>
                                <w:sz w:val="22"/>
                                <w:szCs w:val="22"/>
                                <w:lang w:val="en-GB"/>
                              </w:rPr>
                            </w:pPr>
                            <w:r w:rsidRPr="007F6F96">
                              <w:rPr>
                                <w:rFonts w:ascii="Verdana" w:hAnsi="Verdana"/>
                                <w:b/>
                                <w:bCs/>
                                <w:color w:val="292D51"/>
                                <w:sz w:val="22"/>
                                <w:szCs w:val="22"/>
                                <w:lang w:val="en-GB"/>
                              </w:rPr>
                              <w:t>Leaving a Legacy to</w:t>
                            </w:r>
                            <w:r w:rsidR="008E4493">
                              <w:rPr>
                                <w:rFonts w:ascii="Verdana" w:hAnsi="Verdana"/>
                                <w:b/>
                                <w:bCs/>
                                <w:color w:val="292D51"/>
                                <w:sz w:val="22"/>
                                <w:szCs w:val="22"/>
                                <w:lang w:val="en-GB"/>
                              </w:rPr>
                              <w:t xml:space="preserve"> the </w:t>
                            </w:r>
                            <w:r w:rsidR="00F42A08">
                              <w:rPr>
                                <w:rFonts w:ascii="Verdana" w:hAnsi="Verdana"/>
                                <w:b/>
                                <w:bCs/>
                                <w:color w:val="292D51"/>
                                <w:sz w:val="22"/>
                                <w:szCs w:val="22"/>
                                <w:lang w:val="en-GB"/>
                              </w:rPr>
                              <w:t xml:space="preserve">          </w:t>
                            </w:r>
                            <w:r w:rsidR="008E4493">
                              <w:rPr>
                                <w:rFonts w:ascii="Verdana" w:hAnsi="Verdana"/>
                                <w:b/>
                                <w:bCs/>
                                <w:color w:val="292D51"/>
                                <w:sz w:val="22"/>
                                <w:szCs w:val="22"/>
                                <w:lang w:val="en-GB"/>
                              </w:rPr>
                              <w:t>Free Church of Scotland</w:t>
                            </w:r>
                          </w:p>
                          <w:p w14:paraId="08528825" w14:textId="66FAE5B1" w:rsidR="00CA2DB7" w:rsidRDefault="00CA2DB7" w:rsidP="00550B36">
                            <w:pPr>
                              <w:spacing w:line="240" w:lineRule="auto"/>
                              <w:rPr>
                                <w:rFonts w:ascii="Verdana" w:hAnsi="Verdana"/>
                                <w:color w:val="292D51"/>
                                <w:sz w:val="22"/>
                                <w:szCs w:val="22"/>
                              </w:rPr>
                            </w:pPr>
                            <w:r>
                              <w:rPr>
                                <w:rFonts w:ascii="Verdana" w:hAnsi="Verdana"/>
                                <w:color w:val="292D51"/>
                                <w:sz w:val="22"/>
                                <w:szCs w:val="22"/>
                              </w:rPr>
                              <w:t>Our vision as a denomination is of “A Healthy Gospel Church for Every Community in Scotland”</w:t>
                            </w:r>
                            <w:r w:rsidR="005422BD">
                              <w:rPr>
                                <w:rFonts w:ascii="Verdana" w:hAnsi="Verdana"/>
                                <w:color w:val="292D51"/>
                                <w:sz w:val="22"/>
                                <w:szCs w:val="22"/>
                              </w:rPr>
                              <w:t>.</w:t>
                            </w:r>
                          </w:p>
                          <w:p w14:paraId="4A2B0792" w14:textId="23DA5545" w:rsidR="001A0225" w:rsidRDefault="00791583" w:rsidP="00550B36">
                            <w:pPr>
                              <w:spacing w:line="240" w:lineRule="auto"/>
                              <w:rPr>
                                <w:rFonts w:ascii="Verdana" w:hAnsi="Verdana"/>
                                <w:color w:val="292D51"/>
                                <w:sz w:val="22"/>
                                <w:szCs w:val="22"/>
                              </w:rPr>
                            </w:pPr>
                            <w:r w:rsidRPr="00EF67A2">
                              <w:rPr>
                                <w:rFonts w:ascii="Verdana" w:hAnsi="Verdana"/>
                                <w:color w:val="292D51"/>
                                <w:sz w:val="22"/>
                                <w:szCs w:val="22"/>
                              </w:rPr>
                              <w:t xml:space="preserve">Legacies given to the </w:t>
                            </w:r>
                            <w:r w:rsidR="00CA2DB7">
                              <w:rPr>
                                <w:rFonts w:ascii="Verdana" w:hAnsi="Verdana"/>
                                <w:color w:val="292D51"/>
                                <w:sz w:val="22"/>
                                <w:szCs w:val="22"/>
                              </w:rPr>
                              <w:t>Free Church of Scotland denomination will be used to support Church Development, Church Planting, Global Mission, Training Ministers, Supporting Church Leaders and Edinburgh Theological Seminary.</w:t>
                            </w:r>
                          </w:p>
                          <w:p w14:paraId="68DFD17D" w14:textId="26DB3A41" w:rsidR="005269E6" w:rsidRPr="0094433C" w:rsidRDefault="009A6CD9" w:rsidP="00550B36">
                            <w:pPr>
                              <w:spacing w:line="240" w:lineRule="auto"/>
                              <w:rPr>
                                <w:rFonts w:ascii="Verdana" w:hAnsi="Verdana"/>
                                <w:color w:val="292D51"/>
                                <w:sz w:val="22"/>
                                <w:szCs w:val="22"/>
                              </w:rPr>
                            </w:pPr>
                            <w:r>
                              <w:rPr>
                                <w:rFonts w:ascii="Verdana" w:hAnsi="Verdana"/>
                                <w:color w:val="292D51"/>
                                <w:sz w:val="22"/>
                                <w:szCs w:val="22"/>
                              </w:rPr>
                              <w:t xml:space="preserve">The </w:t>
                            </w:r>
                            <w:r w:rsidR="0094433C" w:rsidRPr="0094433C">
                              <w:rPr>
                                <w:rFonts w:ascii="Verdana" w:hAnsi="Verdana"/>
                                <w:color w:val="292D51"/>
                                <w:sz w:val="22"/>
                                <w:szCs w:val="22"/>
                              </w:rPr>
                              <w:t>Free Church of Scotland</w:t>
                            </w:r>
                            <w:r w:rsidR="000624F7">
                              <w:rPr>
                                <w:rFonts w:ascii="Verdana" w:hAnsi="Verdana"/>
                                <w:color w:val="292D51"/>
                                <w:sz w:val="22"/>
                                <w:szCs w:val="22"/>
                              </w:rPr>
                              <w:t xml:space="preserve">’s charity number is </w:t>
                            </w:r>
                            <w:r w:rsidR="001A0225" w:rsidRPr="001A0225">
                              <w:rPr>
                                <w:rFonts w:ascii="Verdana" w:hAnsi="Verdana"/>
                                <w:color w:val="292D51"/>
                                <w:sz w:val="22"/>
                                <w:szCs w:val="22"/>
                              </w:rPr>
                              <w:t>SC012925</w:t>
                            </w:r>
                            <w:r>
                              <w:rPr>
                                <w:rFonts w:ascii="Verdana" w:hAnsi="Verdana"/>
                                <w:color w:val="292D5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FBD6A" id="_x0000_t202" coordsize="21600,21600" o:spt="202" path="m,l,21600r21600,l21600,xe">
                <v:stroke joinstyle="miter"/>
                <v:path gradientshapeok="t" o:connecttype="rect"/>
              </v:shapetype>
              <v:shape id="_x0000_s1032" type="#_x0000_t202" style="position:absolute;margin-left:0;margin-top:42.55pt;width:226.75pt;height:523.3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" fillcolor="white [3201]" stroked="f" strokeweight=".5pt">
                <v:textbox>
                  <w:txbxContent>
                    <w:p w14:paraId="46F7C583" w14:textId="4151FA1A" w:rsidR="005269E6" w:rsidRPr="00EF67A2" w:rsidRDefault="005269E6" w:rsidP="00550B36">
                      <w:pPr>
                        <w:spacing w:line="240" w:lineRule="auto"/>
                        <w:rPr>
                          <w:rFonts w:ascii="Verdana" w:hAnsi="Verdana"/>
                          <w:b/>
                          <w:bCs/>
                          <w:sz w:val="22"/>
                          <w:szCs w:val="22"/>
                          <w:lang w:val="en-GB"/>
                        </w:rPr>
                      </w:pPr>
                      <w:r w:rsidRPr="007F6F96">
                        <w:rPr>
                          <w:rFonts w:ascii="Verdana" w:hAnsi="Verdana"/>
                          <w:b/>
                          <w:bCs/>
                          <w:color w:val="292D51"/>
                          <w:sz w:val="22"/>
                          <w:szCs w:val="22"/>
                          <w:lang w:val="en-GB"/>
                        </w:rPr>
                        <w:t xml:space="preserve">Leaving a Legacy to </w:t>
                      </w:r>
                      <w:r w:rsidR="003A794E" w:rsidRPr="003A794E">
                        <w:rPr>
                          <w:rFonts w:ascii="Verdana" w:hAnsi="Verdana"/>
                          <w:b/>
                          <w:bCs/>
                          <w:color w:val="C00000"/>
                          <w:sz w:val="22"/>
                          <w:szCs w:val="22"/>
                          <w:lang w:val="en-GB"/>
                        </w:rPr>
                        <w:t>Anytown Free Church</w:t>
                      </w:r>
                    </w:p>
                    <w:p w14:paraId="2A611B1E" w14:textId="77777777" w:rsidR="005269E6" w:rsidRDefault="005269E6" w:rsidP="00550B36">
                      <w:pPr>
                        <w:spacing w:line="240" w:lineRule="auto"/>
                        <w:rPr>
                          <w:rFonts w:ascii="Verdana" w:hAnsi="Verdana"/>
                          <w:color w:val="292D51"/>
                          <w:sz w:val="24"/>
                          <w:szCs w:val="24"/>
                        </w:rPr>
                      </w:pPr>
                      <w:r w:rsidRPr="00EF67A2">
                        <w:rPr>
                          <w:rFonts w:ascii="Verdana" w:hAnsi="Verdana"/>
                          <w:color w:val="292D51"/>
                          <w:sz w:val="22"/>
                          <w:szCs w:val="22"/>
                        </w:rPr>
                        <w:t>Legacies given to the congregation are used to sustain existing ministries and bring fresh possibilities for outreach, discipleship, fellowship and development well into the future. They can be left towards a specific area of ministry or life of the congregation such as youth work, or building fabric repairs and maintenance [</w:t>
                      </w:r>
                      <w:r w:rsidRPr="003A794E">
                        <w:rPr>
                          <w:rFonts w:ascii="Verdana" w:hAnsi="Verdana"/>
                          <w:i/>
                          <w:iCs/>
                          <w:color w:val="C00000"/>
                          <w:sz w:val="22"/>
                          <w:szCs w:val="22"/>
                        </w:rPr>
                        <w:t>add other suggestions for local situation</w:t>
                      </w:r>
                      <w:r w:rsidRPr="00EF67A2">
                        <w:rPr>
                          <w:rFonts w:ascii="Verdana" w:hAnsi="Verdana"/>
                          <w:color w:val="292D51"/>
                          <w:sz w:val="22"/>
                          <w:szCs w:val="22"/>
                        </w:rPr>
                        <w:t>], but it is more helpful and flexible if they are left for general congregational use since the church leaders can then decide at the time what is the greatest need.</w:t>
                      </w:r>
                      <w:r w:rsidRPr="00EF67A2">
                        <w:rPr>
                          <w:rFonts w:ascii="Verdana" w:hAnsi="Verdana"/>
                          <w:color w:val="292D51"/>
                          <w:sz w:val="24"/>
                          <w:szCs w:val="24"/>
                        </w:rPr>
                        <w:t xml:space="preserve"> </w:t>
                      </w:r>
                    </w:p>
                    <w:p w14:paraId="5C6F8F4E" w14:textId="77777777" w:rsidR="005D1FC8" w:rsidRDefault="005D1FC8" w:rsidP="00550B36">
                      <w:pPr>
                        <w:spacing w:line="240" w:lineRule="auto"/>
                        <w:rPr>
                          <w:rFonts w:ascii="Verdana" w:hAnsi="Verdana"/>
                          <w:color w:val="292D51"/>
                          <w:sz w:val="24"/>
                          <w:szCs w:val="24"/>
                        </w:rPr>
                      </w:pPr>
                    </w:p>
                    <w:p w14:paraId="373AD314" w14:textId="1C4A6CED" w:rsidR="00791583" w:rsidRPr="00EF67A2" w:rsidRDefault="00791583" w:rsidP="00791583">
                      <w:pPr>
                        <w:spacing w:line="240" w:lineRule="auto"/>
                        <w:rPr>
                          <w:rFonts w:ascii="Verdana" w:hAnsi="Verdana"/>
                          <w:b/>
                          <w:bCs/>
                          <w:sz w:val="22"/>
                          <w:szCs w:val="22"/>
                          <w:lang w:val="en-GB"/>
                        </w:rPr>
                      </w:pPr>
                      <w:r w:rsidRPr="007F6F96">
                        <w:rPr>
                          <w:rFonts w:ascii="Verdana" w:hAnsi="Verdana"/>
                          <w:b/>
                          <w:bCs/>
                          <w:color w:val="292D51"/>
                          <w:sz w:val="22"/>
                          <w:szCs w:val="22"/>
                          <w:lang w:val="en-GB"/>
                        </w:rPr>
                        <w:t>Leaving a Legacy to</w:t>
                      </w:r>
                      <w:r w:rsidR="008E4493">
                        <w:rPr>
                          <w:rFonts w:ascii="Verdana" w:hAnsi="Verdana"/>
                          <w:b/>
                          <w:bCs/>
                          <w:color w:val="292D51"/>
                          <w:sz w:val="22"/>
                          <w:szCs w:val="22"/>
                          <w:lang w:val="en-GB"/>
                        </w:rPr>
                        <w:t xml:space="preserve"> the </w:t>
                      </w:r>
                      <w:r w:rsidR="00F42A08">
                        <w:rPr>
                          <w:rFonts w:ascii="Verdana" w:hAnsi="Verdana"/>
                          <w:b/>
                          <w:bCs/>
                          <w:color w:val="292D51"/>
                          <w:sz w:val="22"/>
                          <w:szCs w:val="22"/>
                          <w:lang w:val="en-GB"/>
                        </w:rPr>
                        <w:t xml:space="preserve">          </w:t>
                      </w:r>
                      <w:r w:rsidR="008E4493">
                        <w:rPr>
                          <w:rFonts w:ascii="Verdana" w:hAnsi="Verdana"/>
                          <w:b/>
                          <w:bCs/>
                          <w:color w:val="292D51"/>
                          <w:sz w:val="22"/>
                          <w:szCs w:val="22"/>
                          <w:lang w:val="en-GB"/>
                        </w:rPr>
                        <w:t>Free Church of Scotland</w:t>
                      </w:r>
                    </w:p>
                    <w:p w14:paraId="08528825" w14:textId="66FAE5B1" w:rsidR="00CA2DB7" w:rsidRDefault="00CA2DB7" w:rsidP="00550B36">
                      <w:pPr>
                        <w:spacing w:line="240" w:lineRule="auto"/>
                        <w:rPr>
                          <w:rFonts w:ascii="Verdana" w:hAnsi="Verdana"/>
                          <w:color w:val="292D51"/>
                          <w:sz w:val="22"/>
                          <w:szCs w:val="22"/>
                        </w:rPr>
                      </w:pPr>
                      <w:r>
                        <w:rPr>
                          <w:rFonts w:ascii="Verdana" w:hAnsi="Verdana"/>
                          <w:color w:val="292D51"/>
                          <w:sz w:val="22"/>
                          <w:szCs w:val="22"/>
                        </w:rPr>
                        <w:t>Our vision as a denomination is of “A Healthy Gospel Church for Every Community in Scotland”</w:t>
                      </w:r>
                      <w:r w:rsidR="005422BD">
                        <w:rPr>
                          <w:rFonts w:ascii="Verdana" w:hAnsi="Verdana"/>
                          <w:color w:val="292D51"/>
                          <w:sz w:val="22"/>
                          <w:szCs w:val="22"/>
                        </w:rPr>
                        <w:t>.</w:t>
                      </w:r>
                    </w:p>
                    <w:p w14:paraId="4A2B0792" w14:textId="23DA5545" w:rsidR="001A0225" w:rsidRDefault="00791583" w:rsidP="00550B36">
                      <w:pPr>
                        <w:spacing w:line="240" w:lineRule="auto"/>
                        <w:rPr>
                          <w:rFonts w:ascii="Verdana" w:hAnsi="Verdana"/>
                          <w:color w:val="292D51"/>
                          <w:sz w:val="22"/>
                          <w:szCs w:val="22"/>
                        </w:rPr>
                      </w:pPr>
                      <w:r w:rsidRPr="00EF67A2">
                        <w:rPr>
                          <w:rFonts w:ascii="Verdana" w:hAnsi="Verdana"/>
                          <w:color w:val="292D51"/>
                          <w:sz w:val="22"/>
                          <w:szCs w:val="22"/>
                        </w:rPr>
                        <w:t xml:space="preserve">Legacies given to the </w:t>
                      </w:r>
                      <w:r w:rsidR="00CA2DB7">
                        <w:rPr>
                          <w:rFonts w:ascii="Verdana" w:hAnsi="Verdana"/>
                          <w:color w:val="292D51"/>
                          <w:sz w:val="22"/>
                          <w:szCs w:val="22"/>
                        </w:rPr>
                        <w:t>Free Church of Scotland denomination will be used to support Church Development, Church Planting, Global Mission, Training Ministers, Supporting Church Leaders and Edinburgh Theological Seminary.</w:t>
                      </w:r>
                    </w:p>
                    <w:p w14:paraId="68DFD17D" w14:textId="26DB3A41" w:rsidR="005269E6" w:rsidRPr="0094433C" w:rsidRDefault="009A6CD9" w:rsidP="00550B36">
                      <w:pPr>
                        <w:spacing w:line="240" w:lineRule="auto"/>
                        <w:rPr>
                          <w:rFonts w:ascii="Verdana" w:hAnsi="Verdana"/>
                          <w:color w:val="292D51"/>
                          <w:sz w:val="22"/>
                          <w:szCs w:val="22"/>
                        </w:rPr>
                      </w:pPr>
                      <w:r>
                        <w:rPr>
                          <w:rFonts w:ascii="Verdana" w:hAnsi="Verdana"/>
                          <w:color w:val="292D51"/>
                          <w:sz w:val="22"/>
                          <w:szCs w:val="22"/>
                        </w:rPr>
                        <w:t xml:space="preserve">The </w:t>
                      </w:r>
                      <w:r w:rsidR="0094433C" w:rsidRPr="0094433C">
                        <w:rPr>
                          <w:rFonts w:ascii="Verdana" w:hAnsi="Verdana"/>
                          <w:color w:val="292D51"/>
                          <w:sz w:val="22"/>
                          <w:szCs w:val="22"/>
                        </w:rPr>
                        <w:t>Free Church of Scotland</w:t>
                      </w:r>
                      <w:r w:rsidR="000624F7">
                        <w:rPr>
                          <w:rFonts w:ascii="Verdana" w:hAnsi="Verdana"/>
                          <w:color w:val="292D51"/>
                          <w:sz w:val="22"/>
                          <w:szCs w:val="22"/>
                        </w:rPr>
                        <w:t xml:space="preserve">’s charity number is </w:t>
                      </w:r>
                      <w:r w:rsidR="001A0225" w:rsidRPr="001A0225">
                        <w:rPr>
                          <w:rFonts w:ascii="Verdana" w:hAnsi="Verdana"/>
                          <w:color w:val="292D51"/>
                          <w:sz w:val="22"/>
                          <w:szCs w:val="22"/>
                        </w:rPr>
                        <w:t>SC012925</w:t>
                      </w:r>
                      <w:r>
                        <w:rPr>
                          <w:rFonts w:ascii="Verdana" w:hAnsi="Verdana"/>
                          <w:color w:val="292D51"/>
                          <w:sz w:val="22"/>
                          <w:szCs w:val="22"/>
                        </w:rPr>
                        <w:t>.</w:t>
                      </w:r>
                    </w:p>
                  </w:txbxContent>
                </v:textbox>
                <w10:wrap anchory="page"/>
              </v:shape>
            </w:pict>
          </mc:Fallback>
        </mc:AlternateContent>
      </w:r>
    </w:p>
    <w:p w14:paraId="08517879" w14:textId="6B4ACEA8" w:rsidR="00A52D59" w:rsidRPr="000865B6" w:rsidRDefault="00A52D59">
      <w:pPr>
        <w:rPr>
          <w:rFonts w:ascii="Verdana" w:hAnsi="Verdana"/>
        </w:rPr>
      </w:pPr>
    </w:p>
    <w:p w14:paraId="3CFFBE32" w14:textId="6E2F1676" w:rsidR="00A52D59" w:rsidRPr="000865B6" w:rsidRDefault="00A52D59">
      <w:pPr>
        <w:rPr>
          <w:rFonts w:ascii="Verdana" w:hAnsi="Verdana"/>
        </w:rPr>
      </w:pPr>
    </w:p>
    <w:p w14:paraId="6E286BCC" w14:textId="77777777" w:rsidR="00A52D59" w:rsidRPr="000865B6" w:rsidRDefault="00A52D59">
      <w:pPr>
        <w:rPr>
          <w:rFonts w:ascii="Verdana" w:hAnsi="Verdana"/>
        </w:rPr>
      </w:pPr>
    </w:p>
    <w:p w14:paraId="1A6B065D" w14:textId="77777777" w:rsidR="00A52D59" w:rsidRPr="000865B6" w:rsidRDefault="00A52D59">
      <w:pPr>
        <w:rPr>
          <w:rFonts w:ascii="Verdana" w:hAnsi="Verdana"/>
        </w:rPr>
      </w:pPr>
    </w:p>
    <w:p w14:paraId="23B96586" w14:textId="77777777" w:rsidR="00A52D59" w:rsidRPr="000865B6" w:rsidRDefault="00A52D59">
      <w:pPr>
        <w:rPr>
          <w:rFonts w:ascii="Verdana" w:hAnsi="Verdana"/>
        </w:rPr>
      </w:pPr>
    </w:p>
    <w:p w14:paraId="1B4E1F63" w14:textId="49B844DB" w:rsidR="00A52D59" w:rsidRPr="000865B6" w:rsidRDefault="00A52D59">
      <w:pPr>
        <w:rPr>
          <w:rFonts w:ascii="Verdana" w:hAnsi="Verdana"/>
        </w:rPr>
      </w:pPr>
    </w:p>
    <w:p w14:paraId="4990F281" w14:textId="53FF77FA" w:rsidR="00A52D59" w:rsidRPr="000865B6" w:rsidRDefault="00A52D59">
      <w:pPr>
        <w:rPr>
          <w:rFonts w:ascii="Verdana" w:hAnsi="Verdana"/>
        </w:rPr>
      </w:pPr>
    </w:p>
    <w:p w14:paraId="130741D4" w14:textId="5B55E4BD" w:rsidR="00A52D59" w:rsidRPr="000865B6" w:rsidRDefault="00A52D59">
      <w:pPr>
        <w:rPr>
          <w:rFonts w:ascii="Verdana" w:hAnsi="Verdana"/>
        </w:rPr>
      </w:pPr>
    </w:p>
    <w:p w14:paraId="60F6DB3A" w14:textId="77777777" w:rsidR="00A52D59" w:rsidRPr="000865B6" w:rsidRDefault="00A52D59">
      <w:pPr>
        <w:rPr>
          <w:rFonts w:ascii="Verdana" w:hAnsi="Verdana"/>
        </w:rPr>
      </w:pPr>
    </w:p>
    <w:p w14:paraId="6B3C2E99" w14:textId="77777777" w:rsidR="00A52D59" w:rsidRPr="000865B6" w:rsidRDefault="00A52D59">
      <w:pPr>
        <w:rPr>
          <w:rFonts w:ascii="Verdana" w:hAnsi="Verdana"/>
        </w:rPr>
      </w:pPr>
    </w:p>
    <w:p w14:paraId="3D15395B" w14:textId="31412EEF" w:rsidR="00A52D59" w:rsidRPr="000865B6" w:rsidRDefault="00A52D59">
      <w:pPr>
        <w:rPr>
          <w:rFonts w:ascii="Verdana" w:hAnsi="Verdana"/>
        </w:rPr>
      </w:pPr>
    </w:p>
    <w:p w14:paraId="08B324B7" w14:textId="77777777" w:rsidR="00A52D59" w:rsidRPr="000865B6" w:rsidRDefault="00A52D59">
      <w:pPr>
        <w:rPr>
          <w:rFonts w:ascii="Verdana" w:hAnsi="Verdana"/>
        </w:rPr>
      </w:pPr>
    </w:p>
    <w:p w14:paraId="5FBC8E1F" w14:textId="77777777" w:rsidR="00A52D59" w:rsidRPr="000865B6" w:rsidRDefault="00A52D59">
      <w:pPr>
        <w:rPr>
          <w:rFonts w:ascii="Verdana" w:hAnsi="Verdana"/>
        </w:rPr>
      </w:pPr>
    </w:p>
    <w:p w14:paraId="5F2C69D1" w14:textId="23FE9C45" w:rsidR="00A52D59" w:rsidRPr="000865B6" w:rsidRDefault="00A52D59">
      <w:pPr>
        <w:rPr>
          <w:rFonts w:ascii="Verdana" w:hAnsi="Verdana"/>
        </w:rPr>
      </w:pPr>
    </w:p>
    <w:p w14:paraId="66091DB2" w14:textId="7F939714" w:rsidR="00A52D59" w:rsidRPr="000865B6" w:rsidRDefault="00A52D59">
      <w:pPr>
        <w:rPr>
          <w:rFonts w:ascii="Verdana" w:hAnsi="Verdana"/>
        </w:rPr>
      </w:pPr>
    </w:p>
    <w:p w14:paraId="555D2694" w14:textId="77777777" w:rsidR="00A52D59" w:rsidRPr="000865B6" w:rsidRDefault="00A52D59">
      <w:pPr>
        <w:rPr>
          <w:rFonts w:ascii="Verdana" w:hAnsi="Verdana"/>
        </w:rPr>
      </w:pPr>
    </w:p>
    <w:p w14:paraId="52E9C102" w14:textId="5E843953" w:rsidR="00A52D59" w:rsidRPr="000865B6" w:rsidRDefault="00A52D59">
      <w:pPr>
        <w:rPr>
          <w:rFonts w:ascii="Verdana" w:hAnsi="Verdana"/>
        </w:rPr>
      </w:pPr>
    </w:p>
    <w:p w14:paraId="1144C450" w14:textId="7C6C790C" w:rsidR="00A52D59" w:rsidRPr="000865B6" w:rsidRDefault="00A52D59">
      <w:pPr>
        <w:rPr>
          <w:rFonts w:ascii="Verdana" w:hAnsi="Verdana"/>
        </w:rPr>
      </w:pPr>
    </w:p>
    <w:p w14:paraId="2E21C5D7" w14:textId="77777777" w:rsidR="00A52D59" w:rsidRPr="000865B6" w:rsidRDefault="00A52D59">
      <w:pPr>
        <w:rPr>
          <w:rFonts w:ascii="Verdana" w:hAnsi="Verdana"/>
        </w:rPr>
      </w:pPr>
    </w:p>
    <w:p w14:paraId="49845832" w14:textId="08850795" w:rsidR="00A52D59" w:rsidRPr="000865B6" w:rsidRDefault="00A52D59">
      <w:pPr>
        <w:rPr>
          <w:rFonts w:ascii="Verdana" w:hAnsi="Verdana"/>
        </w:rPr>
      </w:pPr>
    </w:p>
    <w:p w14:paraId="0AC41AA9" w14:textId="6D349B07" w:rsidR="00A52D59" w:rsidRPr="000865B6" w:rsidRDefault="00A52D59">
      <w:pPr>
        <w:rPr>
          <w:rFonts w:ascii="Verdana" w:hAnsi="Verdana"/>
        </w:rPr>
      </w:pPr>
    </w:p>
    <w:p w14:paraId="40B3362A" w14:textId="5AACABE9" w:rsidR="00A52D59" w:rsidRPr="000865B6" w:rsidRDefault="00A52D59">
      <w:pPr>
        <w:rPr>
          <w:rFonts w:ascii="Verdana" w:hAnsi="Verdana"/>
        </w:rPr>
      </w:pPr>
    </w:p>
    <w:p w14:paraId="2BFFBFCF" w14:textId="1E4D42B6" w:rsidR="00A52D59" w:rsidRPr="000865B6" w:rsidRDefault="00A52D59">
      <w:pPr>
        <w:rPr>
          <w:rFonts w:ascii="Verdana" w:hAnsi="Verdana"/>
        </w:rPr>
      </w:pPr>
    </w:p>
    <w:p w14:paraId="59BA4D5F" w14:textId="50C08DBB" w:rsidR="00A52D59" w:rsidRPr="000865B6" w:rsidRDefault="00A52D59">
      <w:pPr>
        <w:rPr>
          <w:rFonts w:ascii="Verdana" w:hAnsi="Verdana"/>
        </w:rPr>
      </w:pPr>
    </w:p>
    <w:p w14:paraId="6E65528C" w14:textId="77581178" w:rsidR="00A52D59" w:rsidRPr="000865B6" w:rsidRDefault="005B0B06">
      <w:pPr>
        <w:rPr>
          <w:rFonts w:ascii="Verdana" w:hAnsi="Verdana"/>
        </w:rPr>
      </w:pPr>
      <w:r w:rsidRPr="000865B6">
        <w:rPr>
          <w:rFonts w:ascii="Verdana" w:hAnsi="Verdana"/>
          <w:noProof/>
          <w:lang w:eastAsia="en-US"/>
        </w:rPr>
        <mc:AlternateContent>
          <mc:Choice Requires="wps">
            <w:drawing>
              <wp:anchor distT="0" distB="0" distL="114300" distR="114300" simplePos="0" relativeHeight="251680768" behindDoc="0" locked="0" layoutInCell="1" allowOverlap="1" wp14:anchorId="23C75252" wp14:editId="10314346">
                <wp:simplePos x="0" y="0"/>
                <wp:positionH relativeFrom="column">
                  <wp:align>left</wp:align>
                </wp:positionH>
                <wp:positionV relativeFrom="page">
                  <wp:posOffset>540385</wp:posOffset>
                </wp:positionV>
                <wp:extent cx="2736000" cy="3476625"/>
                <wp:effectExtent l="0" t="0" r="7620" b="9525"/>
                <wp:wrapNone/>
                <wp:docPr id="1231296427" name="Text Box 10"/>
                <wp:cNvGraphicFramePr/>
                <a:graphic xmlns:a="http://schemas.openxmlformats.org/drawingml/2006/main">
                  <a:graphicData uri="http://schemas.microsoft.com/office/word/2010/wordprocessingShape">
                    <wps:wsp>
                      <wps:cNvSpPr txBox="1"/>
                      <wps:spPr>
                        <a:xfrm>
                          <a:off x="0" y="0"/>
                          <a:ext cx="2736000" cy="3476625"/>
                        </a:xfrm>
                        <a:prstGeom prst="rect">
                          <a:avLst/>
                        </a:prstGeom>
                        <a:solidFill>
                          <a:sysClr val="window" lastClr="FFFFFF"/>
                        </a:solidFill>
                        <a:ln w="6350">
                          <a:noFill/>
                        </a:ln>
                      </wps:spPr>
                      <wps:txbx>
                        <w:txbxContent>
                          <w:p w14:paraId="75DC786D" w14:textId="77777777" w:rsidR="005B0B06" w:rsidRPr="00EF67A2" w:rsidRDefault="005B0B06" w:rsidP="005B0B06">
                            <w:pPr>
                              <w:pStyle w:val="NormalWeb"/>
                              <w:rPr>
                                <w:rFonts w:ascii="Verdana" w:hAnsi="Verdana"/>
                                <w:color w:val="292D51"/>
                                <w:sz w:val="22"/>
                                <w:szCs w:val="22"/>
                              </w:rPr>
                            </w:pPr>
                            <w:r w:rsidRPr="00EF67A2">
                              <w:rPr>
                                <w:rFonts w:ascii="Verdana" w:hAnsi="Verdana"/>
                                <w:b/>
                                <w:bCs/>
                                <w:color w:val="292D51"/>
                                <w:sz w:val="22"/>
                                <w:szCs w:val="22"/>
                              </w:rPr>
                              <w:t>How to Leave a Gift in Your Will?</w:t>
                            </w:r>
                          </w:p>
                          <w:p w14:paraId="2604EB7B" w14:textId="77777777" w:rsidR="005B0B06" w:rsidRPr="00EF67A2" w:rsidRDefault="005B0B06" w:rsidP="005B0B06">
                            <w:pPr>
                              <w:spacing w:line="240" w:lineRule="auto"/>
                              <w:rPr>
                                <w:rFonts w:ascii="Verdana" w:hAnsi="Verdana"/>
                                <w:color w:val="292D51"/>
                                <w:sz w:val="22"/>
                                <w:szCs w:val="22"/>
                                <w:lang w:val="en-GB"/>
                              </w:rPr>
                            </w:pPr>
                            <w:r w:rsidRPr="00EF67A2">
                              <w:rPr>
                                <w:rStyle w:val="agcmg"/>
                                <w:rFonts w:ascii="Verdana" w:hAnsi="Verdana"/>
                                <w:color w:val="292D51"/>
                                <w:sz w:val="22"/>
                                <w:szCs w:val="22"/>
                              </w:rPr>
                              <w:t>We may know it is a good idea to have a Will in place, but many of us put off writing one or never get round to doing it. Making a Will and keeping it up to date is the only way of ensuring your wishes are fulfilled after your death, giving you peace of mind that your loved ones are provided for and the causes you love are supported. Not having a Will in place can create unnecessary complications for your loved ones at an already difficult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75252" id="_x0000_s1033" type="#_x0000_t202" style="position:absolute;margin-left:0;margin-top:42.55pt;width:215.45pt;height:273.75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BiOgIAAG0EAAAOAAAAZHJzL2Uyb0RvYy54bWysVEtv2zAMvg/YfxB0X+y8OyNOkaXIMKBo&#10;C6RDz4osxQZkUZOU2NmvHyU7j3U7DctBIU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" fillcolor="window" stroked="f" strokeweight=".5pt">
                <v:textbox>
                  <w:txbxContent>
                    <w:p w14:paraId="75DC786D" w14:textId="77777777" w:rsidR="005B0B06" w:rsidRPr="00EF67A2" w:rsidRDefault="005B0B06" w:rsidP="005B0B06">
                      <w:pPr>
                        <w:pStyle w:val="NormalWeb"/>
                        <w:rPr>
                          <w:rFonts w:ascii="Verdana" w:hAnsi="Verdana"/>
                          <w:color w:val="292D51"/>
                          <w:sz w:val="22"/>
                          <w:szCs w:val="22"/>
                        </w:rPr>
                      </w:pPr>
                      <w:r w:rsidRPr="00EF67A2">
                        <w:rPr>
                          <w:rFonts w:ascii="Verdana" w:hAnsi="Verdana"/>
                          <w:b/>
                          <w:bCs/>
                          <w:color w:val="292D51"/>
                          <w:sz w:val="22"/>
                          <w:szCs w:val="22"/>
                        </w:rPr>
                        <w:t>How to Leave a Gift in Your Will?</w:t>
                      </w:r>
                    </w:p>
                    <w:p w14:paraId="2604EB7B" w14:textId="77777777" w:rsidR="005B0B06" w:rsidRPr="00EF67A2" w:rsidRDefault="005B0B06" w:rsidP="005B0B06">
                      <w:pPr>
                        <w:spacing w:line="240" w:lineRule="auto"/>
                        <w:rPr>
                          <w:rFonts w:ascii="Verdana" w:hAnsi="Verdana"/>
                          <w:color w:val="292D51"/>
                          <w:sz w:val="22"/>
                          <w:szCs w:val="22"/>
                          <w:lang w:val="en-GB"/>
                        </w:rPr>
                      </w:pPr>
                      <w:r w:rsidRPr="00EF67A2">
                        <w:rPr>
                          <w:rStyle w:val="agcmg"/>
                          <w:rFonts w:ascii="Verdana" w:hAnsi="Verdana"/>
                          <w:color w:val="292D51"/>
                          <w:sz w:val="22"/>
                          <w:szCs w:val="22"/>
                        </w:rPr>
                        <w:t>We may know it is a good idea to have a Will in place, but many of us put off writing one or never get round to doing it. Making a Will and keeping it up to date is the only way of ensuring your wishes are fulfilled after your death, giving you peace of mind that your loved ones are provided for and the causes you love are supported. Not having a Will in place can create unnecessary complications for your loved ones at an already difficult time.</w:t>
                      </w:r>
                    </w:p>
                  </w:txbxContent>
                </v:textbox>
                <w10:wrap anchory="page"/>
              </v:shape>
            </w:pict>
          </mc:Fallback>
        </mc:AlternateContent>
      </w:r>
    </w:p>
    <w:p w14:paraId="2B5641D6" w14:textId="4499C571" w:rsidR="00A52D59" w:rsidRPr="000865B6" w:rsidRDefault="00A52D59">
      <w:pPr>
        <w:rPr>
          <w:rFonts w:ascii="Verdana" w:hAnsi="Verdana"/>
        </w:rPr>
      </w:pPr>
    </w:p>
    <w:p w14:paraId="56A84959" w14:textId="3F7B46CE" w:rsidR="00A52D59" w:rsidRPr="000865B6" w:rsidRDefault="00A52D59">
      <w:pPr>
        <w:rPr>
          <w:rFonts w:ascii="Verdana" w:hAnsi="Verdana"/>
        </w:rPr>
      </w:pPr>
    </w:p>
    <w:p w14:paraId="14FC9353" w14:textId="77777777" w:rsidR="00A52D59" w:rsidRPr="000865B6" w:rsidRDefault="00A52D59">
      <w:pPr>
        <w:rPr>
          <w:rFonts w:ascii="Verdana" w:hAnsi="Verdana"/>
        </w:rPr>
      </w:pPr>
    </w:p>
    <w:p w14:paraId="4F6027E0" w14:textId="7BB43B75" w:rsidR="00A52D59" w:rsidRPr="000865B6" w:rsidRDefault="00A52D59">
      <w:pPr>
        <w:rPr>
          <w:rFonts w:ascii="Verdana" w:hAnsi="Verdana"/>
        </w:rPr>
      </w:pPr>
    </w:p>
    <w:p w14:paraId="45DE7C02" w14:textId="77777777" w:rsidR="00A52D59" w:rsidRPr="000865B6" w:rsidRDefault="00A52D59">
      <w:pPr>
        <w:rPr>
          <w:rFonts w:ascii="Verdana" w:hAnsi="Verdana"/>
        </w:rPr>
      </w:pPr>
    </w:p>
    <w:p w14:paraId="03475C2C" w14:textId="23F35077" w:rsidR="00A52D59" w:rsidRPr="000865B6" w:rsidRDefault="00A52D59">
      <w:pPr>
        <w:rPr>
          <w:rFonts w:ascii="Verdana" w:hAnsi="Verdana"/>
        </w:rPr>
      </w:pPr>
    </w:p>
    <w:p w14:paraId="33307E4F" w14:textId="506F823B" w:rsidR="00A52D59" w:rsidRPr="000865B6" w:rsidRDefault="00A52D59">
      <w:pPr>
        <w:rPr>
          <w:rFonts w:ascii="Verdana" w:hAnsi="Verdana"/>
        </w:rPr>
      </w:pPr>
    </w:p>
    <w:p w14:paraId="19758A4C" w14:textId="0FFBEC07" w:rsidR="00A52D59" w:rsidRPr="000865B6" w:rsidRDefault="00A52D59">
      <w:pPr>
        <w:rPr>
          <w:rFonts w:ascii="Verdana" w:hAnsi="Verdana"/>
        </w:rPr>
      </w:pPr>
    </w:p>
    <w:p w14:paraId="400F968B" w14:textId="663D013E" w:rsidR="00A52D59" w:rsidRPr="000865B6" w:rsidRDefault="00A52D59">
      <w:pPr>
        <w:rPr>
          <w:rFonts w:ascii="Verdana" w:hAnsi="Verdana"/>
        </w:rPr>
      </w:pPr>
    </w:p>
    <w:p w14:paraId="2F5B22F3" w14:textId="37DBC982" w:rsidR="00A52D59" w:rsidRPr="000865B6" w:rsidRDefault="00A52D59">
      <w:pPr>
        <w:rPr>
          <w:rFonts w:ascii="Verdana" w:hAnsi="Verdana"/>
        </w:rPr>
      </w:pPr>
    </w:p>
    <w:p w14:paraId="1D301F2E" w14:textId="4A8D4B5F" w:rsidR="00A52D59" w:rsidRPr="000865B6" w:rsidRDefault="00A52D59">
      <w:pPr>
        <w:rPr>
          <w:rFonts w:ascii="Verdana" w:hAnsi="Verdana"/>
        </w:rPr>
      </w:pPr>
    </w:p>
    <w:p w14:paraId="708F6284" w14:textId="05825FBD" w:rsidR="00A52D59" w:rsidRPr="000865B6" w:rsidRDefault="0090239E">
      <w:pPr>
        <w:rPr>
          <w:rFonts w:ascii="Verdana" w:hAnsi="Verdana"/>
        </w:rPr>
      </w:pPr>
      <w:r>
        <w:rPr>
          <w:rFonts w:ascii="Verdana" w:hAnsi="Verdana"/>
          <w:noProof/>
        </w:rPr>
        <w:drawing>
          <wp:anchor distT="0" distB="0" distL="114300" distR="114300" simplePos="0" relativeHeight="251681792" behindDoc="0" locked="0" layoutInCell="1" allowOverlap="1" wp14:anchorId="75213D71" wp14:editId="69117717">
            <wp:simplePos x="0" y="0"/>
            <wp:positionH relativeFrom="column">
              <wp:posOffset>104141</wp:posOffset>
            </wp:positionH>
            <wp:positionV relativeFrom="paragraph">
              <wp:posOffset>152965</wp:posOffset>
            </wp:positionV>
            <wp:extent cx="2419350" cy="1810455"/>
            <wp:effectExtent l="0" t="0" r="0" b="0"/>
            <wp:wrapNone/>
            <wp:docPr id="5145973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1360" cy="18119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A4E3B" w14:textId="1B32C37D" w:rsidR="00A52D59" w:rsidRPr="000865B6" w:rsidRDefault="00A52D59">
      <w:pPr>
        <w:rPr>
          <w:rFonts w:ascii="Verdana" w:hAnsi="Verdana"/>
        </w:rPr>
      </w:pPr>
    </w:p>
    <w:p w14:paraId="020CB7E8" w14:textId="77777777" w:rsidR="00A52D59" w:rsidRPr="000865B6" w:rsidRDefault="00A52D59">
      <w:pPr>
        <w:rPr>
          <w:rFonts w:ascii="Verdana" w:hAnsi="Verdana"/>
        </w:rPr>
      </w:pPr>
    </w:p>
    <w:p w14:paraId="1017636C" w14:textId="77777777" w:rsidR="00A52D59" w:rsidRPr="000865B6" w:rsidRDefault="00A52D59">
      <w:pPr>
        <w:rPr>
          <w:rFonts w:ascii="Verdana" w:hAnsi="Verdana"/>
        </w:rPr>
      </w:pPr>
    </w:p>
    <w:p w14:paraId="7FC30283" w14:textId="1D6812A7" w:rsidR="00A52D59" w:rsidRPr="000865B6" w:rsidRDefault="00A52D59">
      <w:pPr>
        <w:rPr>
          <w:rFonts w:ascii="Verdana" w:hAnsi="Verdana"/>
        </w:rPr>
      </w:pPr>
    </w:p>
    <w:p w14:paraId="14BBC9E9" w14:textId="67116129" w:rsidR="00A52D59" w:rsidRPr="000865B6" w:rsidRDefault="00A52D59">
      <w:pPr>
        <w:rPr>
          <w:rFonts w:ascii="Verdana" w:hAnsi="Verdana"/>
        </w:rPr>
      </w:pPr>
    </w:p>
    <w:p w14:paraId="6ECA2C61" w14:textId="1483B494" w:rsidR="00A52D59" w:rsidRPr="000865B6" w:rsidRDefault="00A52D59">
      <w:pPr>
        <w:rPr>
          <w:rFonts w:ascii="Verdana" w:hAnsi="Verdana"/>
        </w:rPr>
      </w:pPr>
    </w:p>
    <w:p w14:paraId="1BF27CA5" w14:textId="52D4B9A1" w:rsidR="00A52D59" w:rsidRPr="000865B6" w:rsidRDefault="00A52D59">
      <w:pPr>
        <w:rPr>
          <w:rFonts w:ascii="Verdana" w:hAnsi="Verdana"/>
        </w:rPr>
      </w:pPr>
    </w:p>
    <w:p w14:paraId="0284DC05" w14:textId="634178D9" w:rsidR="00A52D59" w:rsidRPr="000865B6" w:rsidRDefault="00A52D59">
      <w:pPr>
        <w:rPr>
          <w:rFonts w:ascii="Verdana" w:hAnsi="Verdana"/>
        </w:rPr>
      </w:pPr>
    </w:p>
    <w:p w14:paraId="21738150" w14:textId="61C60727" w:rsidR="00A52D59" w:rsidRPr="000865B6" w:rsidRDefault="0090239E">
      <w:pPr>
        <w:rPr>
          <w:rFonts w:ascii="Verdana" w:hAnsi="Verdana"/>
        </w:rPr>
      </w:pPr>
      <w:r w:rsidRPr="000865B6">
        <w:rPr>
          <w:rFonts w:ascii="Verdana" w:eastAsia="Verdana" w:hAnsi="Verdana" w:cs="Times New Roman"/>
          <w:noProof/>
          <w:color w:val="292D51"/>
          <w:sz w:val="84"/>
          <w:szCs w:val="84"/>
        </w:rPr>
        <mc:AlternateContent>
          <mc:Choice Requires="wps">
            <w:drawing>
              <wp:anchor distT="0" distB="0" distL="114300" distR="114300" simplePos="0" relativeHeight="251676672" behindDoc="0" locked="0" layoutInCell="1" allowOverlap="1" wp14:anchorId="7154920F" wp14:editId="5703EE1D">
                <wp:simplePos x="0" y="0"/>
                <wp:positionH relativeFrom="column">
                  <wp:posOffset>-635</wp:posOffset>
                </wp:positionH>
                <wp:positionV relativeFrom="margin">
                  <wp:posOffset>5147310</wp:posOffset>
                </wp:positionV>
                <wp:extent cx="2879725" cy="685800"/>
                <wp:effectExtent l="0" t="0" r="0" b="0"/>
                <wp:wrapNone/>
                <wp:docPr id="175001375" name="Text Box 5"/>
                <wp:cNvGraphicFramePr/>
                <a:graphic xmlns:a="http://schemas.openxmlformats.org/drawingml/2006/main">
                  <a:graphicData uri="http://schemas.microsoft.com/office/word/2010/wordprocessingShape">
                    <wps:wsp>
                      <wps:cNvSpPr txBox="1"/>
                      <wps:spPr>
                        <a:xfrm>
                          <a:off x="0" y="0"/>
                          <a:ext cx="2879725" cy="685800"/>
                        </a:xfrm>
                        <a:prstGeom prst="rect">
                          <a:avLst/>
                        </a:prstGeom>
                        <a:noFill/>
                        <a:ln w="6350">
                          <a:noFill/>
                        </a:ln>
                      </wps:spPr>
                      <wps:txbx>
                        <w:txbxContent>
                          <w:p w14:paraId="33F5FEB2" w14:textId="2CB0635C" w:rsidR="006D3726" w:rsidRPr="00864FD0" w:rsidRDefault="006D3726" w:rsidP="006D3726">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Verdana" w:hAnsi="Verdana" w:cs="Times New Roman"/>
                                <w:i/>
                                <w:iCs/>
                                <w:color w:val="292D51"/>
                                <w:sz w:val="22"/>
                                <w:szCs w:val="22"/>
                              </w:rPr>
                              <w:t>For further information</w:t>
                            </w:r>
                            <w:r w:rsidR="00662984">
                              <w:rPr>
                                <w:rFonts w:ascii="Verdana" w:eastAsia="Verdana" w:hAnsi="Verdana" w:cs="Times New Roman"/>
                                <w:i/>
                                <w:iCs/>
                                <w:color w:val="292D51"/>
                                <w:sz w:val="22"/>
                                <w:szCs w:val="22"/>
                              </w:rPr>
                              <w:t xml:space="preserve"> on legac</w:t>
                            </w:r>
                            <w:r w:rsidR="00B135B6">
                              <w:rPr>
                                <w:rFonts w:ascii="Verdana" w:eastAsia="Verdana" w:hAnsi="Verdana" w:cs="Times New Roman"/>
                                <w:i/>
                                <w:iCs/>
                                <w:color w:val="292D51"/>
                                <w:sz w:val="22"/>
                                <w:szCs w:val="22"/>
                              </w:rPr>
                              <w:t>y giving</w:t>
                            </w:r>
                            <w:r w:rsidRPr="00864FD0">
                              <w:rPr>
                                <w:rFonts w:ascii="Verdana" w:eastAsia="Verdana" w:hAnsi="Verdana" w:cs="Times New Roman"/>
                                <w:i/>
                                <w:iCs/>
                                <w:color w:val="292D51"/>
                                <w:sz w:val="22"/>
                                <w:szCs w:val="22"/>
                              </w:rPr>
                              <w:t>, please contact the Treasurer</w:t>
                            </w:r>
                            <w:r w:rsidR="00B53EB1">
                              <w:rPr>
                                <w:rFonts w:ascii="Verdana" w:eastAsia="Verdana" w:hAnsi="Verdana" w:cs="Times New Roman"/>
                                <w:i/>
                                <w:iCs/>
                                <w:color w:val="292D51"/>
                                <w:sz w:val="22"/>
                                <w:szCs w:val="22"/>
                              </w:rPr>
                              <w:t xml:space="preserve">: </w:t>
                            </w:r>
                            <w:r w:rsidR="00070EE9" w:rsidRPr="00070EE9">
                              <w:rPr>
                                <w:rFonts w:ascii="Verdana" w:eastAsia="Verdana" w:hAnsi="Verdana" w:cs="Times New Roman"/>
                                <w:i/>
                                <w:iCs/>
                                <w:color w:val="C00000"/>
                                <w:sz w:val="22"/>
                                <w:szCs w:val="22"/>
                              </w:rPr>
                              <w:t>treasurer@anytownfreechurch.org</w:t>
                            </w:r>
                          </w:p>
                          <w:p w14:paraId="0A234C72" w14:textId="7791EB1F" w:rsidR="006D3726" w:rsidRPr="00446CE0" w:rsidRDefault="006D3726" w:rsidP="006D3726">
                            <w:pPr>
                              <w:spacing w:after="0" w:line="240" w:lineRule="auto"/>
                              <w:rPr>
                                <w:rFonts w:ascii="Verdana" w:hAnsi="Verdana"/>
                                <w:color w:val="000000"/>
                                <w:sz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4920F" id="_x0000_s1034" type="#_x0000_t202" style="position:absolute;margin-left:-.05pt;margin-top:405.3pt;width:226.7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" filled="f" stroked="f" strokeweight=".5pt">
                <v:textbox>
                  <w:txbxContent>
                    <w:p w14:paraId="33F5FEB2" w14:textId="2CB0635C" w:rsidR="006D3726" w:rsidRPr="00864FD0" w:rsidRDefault="006D3726" w:rsidP="006D3726">
                      <w:pPr>
                        <w:spacing w:before="100" w:beforeAutospacing="1" w:after="100" w:afterAutospacing="1" w:line="240" w:lineRule="auto"/>
                        <w:rPr>
                          <w:rFonts w:ascii="Verdana" w:eastAsia="Times New Roman" w:hAnsi="Verdana" w:cs="Times New Roman"/>
                          <w:color w:val="292D51"/>
                          <w:kern w:val="0"/>
                          <w:sz w:val="22"/>
                          <w:szCs w:val="22"/>
                          <w:lang w:val="en-GB" w:eastAsia="en-GB" w:bidi="he-IL"/>
                          <w14:ligatures w14:val="none"/>
                        </w:rPr>
                      </w:pPr>
                      <w:r w:rsidRPr="00864FD0">
                        <w:rPr>
                          <w:rFonts w:ascii="Verdana" w:eastAsia="Verdana" w:hAnsi="Verdana" w:cs="Times New Roman"/>
                          <w:i/>
                          <w:iCs/>
                          <w:color w:val="292D51"/>
                          <w:sz w:val="22"/>
                          <w:szCs w:val="22"/>
                        </w:rPr>
                        <w:t>For further information</w:t>
                      </w:r>
                      <w:r w:rsidR="00662984">
                        <w:rPr>
                          <w:rFonts w:ascii="Verdana" w:eastAsia="Verdana" w:hAnsi="Verdana" w:cs="Times New Roman"/>
                          <w:i/>
                          <w:iCs/>
                          <w:color w:val="292D51"/>
                          <w:sz w:val="22"/>
                          <w:szCs w:val="22"/>
                        </w:rPr>
                        <w:t xml:space="preserve"> on legac</w:t>
                      </w:r>
                      <w:r w:rsidR="00B135B6">
                        <w:rPr>
                          <w:rFonts w:ascii="Verdana" w:eastAsia="Verdana" w:hAnsi="Verdana" w:cs="Times New Roman"/>
                          <w:i/>
                          <w:iCs/>
                          <w:color w:val="292D51"/>
                          <w:sz w:val="22"/>
                          <w:szCs w:val="22"/>
                        </w:rPr>
                        <w:t>y giving</w:t>
                      </w:r>
                      <w:r w:rsidRPr="00864FD0">
                        <w:rPr>
                          <w:rFonts w:ascii="Verdana" w:eastAsia="Verdana" w:hAnsi="Verdana" w:cs="Times New Roman"/>
                          <w:i/>
                          <w:iCs/>
                          <w:color w:val="292D51"/>
                          <w:sz w:val="22"/>
                          <w:szCs w:val="22"/>
                        </w:rPr>
                        <w:t>, please contact the Treasurer</w:t>
                      </w:r>
                      <w:r w:rsidR="00B53EB1">
                        <w:rPr>
                          <w:rFonts w:ascii="Verdana" w:eastAsia="Verdana" w:hAnsi="Verdana" w:cs="Times New Roman"/>
                          <w:i/>
                          <w:iCs/>
                          <w:color w:val="292D51"/>
                          <w:sz w:val="22"/>
                          <w:szCs w:val="22"/>
                        </w:rPr>
                        <w:t xml:space="preserve">: </w:t>
                      </w:r>
                      <w:r w:rsidR="00070EE9" w:rsidRPr="00070EE9">
                        <w:rPr>
                          <w:rFonts w:ascii="Verdana" w:eastAsia="Verdana" w:hAnsi="Verdana" w:cs="Times New Roman"/>
                          <w:i/>
                          <w:iCs/>
                          <w:color w:val="C00000"/>
                          <w:sz w:val="22"/>
                          <w:szCs w:val="22"/>
                        </w:rPr>
                        <w:t>treasurer@anytownfreechurch.org</w:t>
                      </w:r>
                    </w:p>
                    <w:p w14:paraId="0A234C72" w14:textId="7791EB1F" w:rsidR="006D3726" w:rsidRPr="00446CE0" w:rsidRDefault="006D3726" w:rsidP="006D3726">
                      <w:pPr>
                        <w:spacing w:after="0" w:line="240" w:lineRule="auto"/>
                        <w:rPr>
                          <w:rFonts w:ascii="Verdana" w:hAnsi="Verdana"/>
                          <w:color w:val="000000"/>
                          <w:sz w:val="20"/>
                          <w:lang w:val="en-GB"/>
                        </w:rPr>
                      </w:pPr>
                    </w:p>
                  </w:txbxContent>
                </v:textbox>
                <w10:wrap anchory="margin"/>
              </v:shape>
            </w:pict>
          </mc:Fallback>
        </mc:AlternateContent>
      </w:r>
    </w:p>
    <w:p w14:paraId="6848E03B" w14:textId="077D6B71" w:rsidR="00A52D59" w:rsidRPr="000865B6" w:rsidRDefault="00352BCC">
      <w:pPr>
        <w:rPr>
          <w:rFonts w:ascii="Verdana" w:hAnsi="Verdana"/>
        </w:rPr>
      </w:pPr>
      <w:r w:rsidRPr="00277D8A">
        <w:rPr>
          <w:rFonts w:ascii="Verdana" w:hAnsi="Verdana"/>
          <w:noProof/>
        </w:rPr>
        <mc:AlternateContent>
          <mc:Choice Requires="wps">
            <w:drawing>
              <wp:anchor distT="45720" distB="45720" distL="114300" distR="114300" simplePos="0" relativeHeight="251678720" behindDoc="0" locked="0" layoutInCell="1" allowOverlap="1" wp14:anchorId="3A77F70A" wp14:editId="408F4ADE">
                <wp:simplePos x="0" y="0"/>
                <wp:positionH relativeFrom="column">
                  <wp:posOffset>-635</wp:posOffset>
                </wp:positionH>
                <wp:positionV relativeFrom="page">
                  <wp:posOffset>6667499</wp:posOffset>
                </wp:positionV>
                <wp:extent cx="2494800" cy="433705"/>
                <wp:effectExtent l="0" t="0" r="0" b="4445"/>
                <wp:wrapNone/>
                <wp:docPr id="2063879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800" cy="433705"/>
                        </a:xfrm>
                        <a:prstGeom prst="rect">
                          <a:avLst/>
                        </a:prstGeom>
                        <a:noFill/>
                        <a:ln w="9525">
                          <a:noFill/>
                          <a:miter lim="800000"/>
                          <a:headEnd/>
                          <a:tailEnd/>
                        </a:ln>
                      </wps:spPr>
                      <wps:txbx>
                        <w:txbxContent>
                          <w:p w14:paraId="021642BE" w14:textId="7F83E1D3" w:rsidR="00885015" w:rsidRDefault="00885015" w:rsidP="00885015">
                            <w:pPr>
                              <w:spacing w:after="0" w:line="240" w:lineRule="auto"/>
                              <w:rPr>
                                <w:rFonts w:ascii="Verdana" w:eastAsia="Times New Roman" w:hAnsi="Verdana" w:cs="Times New Roman"/>
                                <w:color w:val="292D51"/>
                                <w:kern w:val="0"/>
                                <w:sz w:val="20"/>
                                <w:lang w:val="en-GB" w:eastAsia="en-GB" w:bidi="he-IL"/>
                                <w14:ligatures w14:val="none"/>
                              </w:rPr>
                            </w:pPr>
                            <w:r w:rsidRPr="00885015">
                              <w:rPr>
                                <w:rFonts w:ascii="Verdana" w:eastAsia="Times New Roman" w:hAnsi="Verdana" w:cs="Times New Roman"/>
                                <w:color w:val="EE0000"/>
                                <w:kern w:val="0"/>
                                <w:sz w:val="20"/>
                                <w:lang w:val="en-GB" w:eastAsia="en-GB" w:bidi="he-IL"/>
                                <w14:ligatures w14:val="none"/>
                              </w:rPr>
                              <w:t>Anytown</w:t>
                            </w:r>
                            <w:r>
                              <w:rPr>
                                <w:rFonts w:ascii="Verdana" w:eastAsia="Times New Roman" w:hAnsi="Verdana" w:cs="Times New Roman"/>
                                <w:color w:val="292D51"/>
                                <w:kern w:val="0"/>
                                <w:sz w:val="20"/>
                                <w:lang w:val="en-GB" w:eastAsia="en-GB" w:bidi="he-IL"/>
                                <w14:ligatures w14:val="none"/>
                              </w:rPr>
                              <w:t xml:space="preserve"> Free Church</w:t>
                            </w:r>
                          </w:p>
                          <w:p w14:paraId="118C8713" w14:textId="34F3A539" w:rsidR="00277D8A" w:rsidRPr="0011067B" w:rsidRDefault="00277D8A" w:rsidP="00885015">
                            <w:pPr>
                              <w:spacing w:after="0" w:line="240" w:lineRule="auto"/>
                              <w:rPr>
                                <w:sz w:val="14"/>
                                <w:szCs w:val="18"/>
                              </w:rPr>
                            </w:pPr>
                            <w:r w:rsidRPr="0011067B">
                              <w:rPr>
                                <w:rFonts w:ascii="Verdana" w:eastAsia="Times New Roman" w:hAnsi="Verdana" w:cs="Times New Roman"/>
                                <w:color w:val="292D51"/>
                                <w:kern w:val="0"/>
                                <w:sz w:val="20"/>
                                <w:lang w:val="en-GB" w:eastAsia="en-GB" w:bidi="he-IL"/>
                                <w14:ligatures w14:val="none"/>
                              </w:rPr>
                              <w:t>Scottish Charity No SC</w:t>
                            </w:r>
                            <w:r w:rsidRPr="0011067B">
                              <w:rPr>
                                <w:rFonts w:ascii="Verdana" w:eastAsia="Times New Roman" w:hAnsi="Verdana" w:cs="Times New Roman"/>
                                <w:color w:val="C00000"/>
                                <w:kern w:val="0"/>
                                <w:sz w:val="20"/>
                                <w:lang w:val="en-GB" w:eastAsia="en-GB" w:bidi="he-IL"/>
                                <w14:ligatures w14:val="none"/>
                              </w:rPr>
                              <w:t>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7F70A" id="_x0000_s1035" type="#_x0000_t202" style="position:absolute;margin-left:-.05pt;margin-top:525pt;width:196.45pt;height:34.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" filled="f" stroked="f">
                <v:textbox>
                  <w:txbxContent>
                    <w:p w14:paraId="021642BE" w14:textId="7F83E1D3" w:rsidR="00885015" w:rsidRDefault="00885015" w:rsidP="00885015">
                      <w:pPr>
                        <w:spacing w:after="0" w:line="240" w:lineRule="auto"/>
                        <w:rPr>
                          <w:rFonts w:ascii="Verdana" w:eastAsia="Times New Roman" w:hAnsi="Verdana" w:cs="Times New Roman"/>
                          <w:color w:val="292D51"/>
                          <w:kern w:val="0"/>
                          <w:sz w:val="20"/>
                          <w:lang w:val="en-GB" w:eastAsia="en-GB" w:bidi="he-IL"/>
                          <w14:ligatures w14:val="none"/>
                        </w:rPr>
                      </w:pPr>
                      <w:r w:rsidRPr="00885015">
                        <w:rPr>
                          <w:rFonts w:ascii="Verdana" w:eastAsia="Times New Roman" w:hAnsi="Verdana" w:cs="Times New Roman"/>
                          <w:color w:val="EE0000"/>
                          <w:kern w:val="0"/>
                          <w:sz w:val="20"/>
                          <w:lang w:val="en-GB" w:eastAsia="en-GB" w:bidi="he-IL"/>
                          <w14:ligatures w14:val="none"/>
                        </w:rPr>
                        <w:t>Anytown</w:t>
                      </w:r>
                      <w:r>
                        <w:rPr>
                          <w:rFonts w:ascii="Verdana" w:eastAsia="Times New Roman" w:hAnsi="Verdana" w:cs="Times New Roman"/>
                          <w:color w:val="292D51"/>
                          <w:kern w:val="0"/>
                          <w:sz w:val="20"/>
                          <w:lang w:val="en-GB" w:eastAsia="en-GB" w:bidi="he-IL"/>
                          <w14:ligatures w14:val="none"/>
                        </w:rPr>
                        <w:t xml:space="preserve"> Free Church</w:t>
                      </w:r>
                    </w:p>
                    <w:p w14:paraId="118C8713" w14:textId="34F3A539" w:rsidR="00277D8A" w:rsidRPr="0011067B" w:rsidRDefault="00277D8A" w:rsidP="00885015">
                      <w:pPr>
                        <w:spacing w:after="0" w:line="240" w:lineRule="auto"/>
                        <w:rPr>
                          <w:sz w:val="14"/>
                          <w:szCs w:val="18"/>
                        </w:rPr>
                      </w:pPr>
                      <w:r w:rsidRPr="0011067B">
                        <w:rPr>
                          <w:rFonts w:ascii="Verdana" w:eastAsia="Times New Roman" w:hAnsi="Verdana" w:cs="Times New Roman"/>
                          <w:color w:val="292D51"/>
                          <w:kern w:val="0"/>
                          <w:sz w:val="20"/>
                          <w:lang w:val="en-GB" w:eastAsia="en-GB" w:bidi="he-IL"/>
                          <w14:ligatures w14:val="none"/>
                        </w:rPr>
                        <w:t>Scottish Charity No SC</w:t>
                      </w:r>
                      <w:r w:rsidRPr="0011067B">
                        <w:rPr>
                          <w:rFonts w:ascii="Verdana" w:eastAsia="Times New Roman" w:hAnsi="Verdana" w:cs="Times New Roman"/>
                          <w:color w:val="C00000"/>
                          <w:kern w:val="0"/>
                          <w:sz w:val="20"/>
                          <w:lang w:val="en-GB" w:eastAsia="en-GB" w:bidi="he-IL"/>
                          <w14:ligatures w14:val="none"/>
                        </w:rPr>
                        <w:t>XXXXXX</w:t>
                      </w:r>
                    </w:p>
                  </w:txbxContent>
                </v:textbox>
                <w10:wrap anchory="page"/>
              </v:shape>
            </w:pict>
          </mc:Fallback>
        </mc:AlternateContent>
      </w:r>
    </w:p>
    <w:sectPr w:rsidR="00A52D59" w:rsidRPr="000865B6" w:rsidSect="00A52D59">
      <w:pgSz w:w="16838" w:h="11906" w:orient="landscape" w:code="9"/>
      <w:pgMar w:top="1134" w:right="567" w:bottom="1134" w:left="567" w:header="567" w:footer="567" w:gutter="0"/>
      <w:cols w:num="3"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B463D"/>
    <w:multiLevelType w:val="hybridMultilevel"/>
    <w:tmpl w:val="81C0098C"/>
    <w:lvl w:ilvl="0" w:tplc="817E5CE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BB"/>
    <w:rsid w:val="00005991"/>
    <w:rsid w:val="000624F7"/>
    <w:rsid w:val="00070EE9"/>
    <w:rsid w:val="000865B6"/>
    <w:rsid w:val="0011067B"/>
    <w:rsid w:val="00117480"/>
    <w:rsid w:val="00140036"/>
    <w:rsid w:val="001666E3"/>
    <w:rsid w:val="00186A98"/>
    <w:rsid w:val="00193185"/>
    <w:rsid w:val="001A0225"/>
    <w:rsid w:val="001C2402"/>
    <w:rsid w:val="00202A86"/>
    <w:rsid w:val="002031CD"/>
    <w:rsid w:val="00203BB9"/>
    <w:rsid w:val="002518DF"/>
    <w:rsid w:val="00277D8A"/>
    <w:rsid w:val="002C74CF"/>
    <w:rsid w:val="00340386"/>
    <w:rsid w:val="00344F25"/>
    <w:rsid w:val="00352BCC"/>
    <w:rsid w:val="00352C4D"/>
    <w:rsid w:val="003A794E"/>
    <w:rsid w:val="003F60FB"/>
    <w:rsid w:val="00446CE0"/>
    <w:rsid w:val="004A152A"/>
    <w:rsid w:val="004A2D15"/>
    <w:rsid w:val="004B3E6C"/>
    <w:rsid w:val="004B43EB"/>
    <w:rsid w:val="004C7E07"/>
    <w:rsid w:val="004E0710"/>
    <w:rsid w:val="004E078A"/>
    <w:rsid w:val="00513511"/>
    <w:rsid w:val="005269E6"/>
    <w:rsid w:val="005422BD"/>
    <w:rsid w:val="00542DD5"/>
    <w:rsid w:val="00550B36"/>
    <w:rsid w:val="00551491"/>
    <w:rsid w:val="00577FB0"/>
    <w:rsid w:val="005B0B06"/>
    <w:rsid w:val="005B5A5B"/>
    <w:rsid w:val="005D1FC8"/>
    <w:rsid w:val="006050EB"/>
    <w:rsid w:val="00662984"/>
    <w:rsid w:val="006D3726"/>
    <w:rsid w:val="006D64F3"/>
    <w:rsid w:val="007614F0"/>
    <w:rsid w:val="00791583"/>
    <w:rsid w:val="007B05BF"/>
    <w:rsid w:val="007B2D62"/>
    <w:rsid w:val="007F6F96"/>
    <w:rsid w:val="0085050A"/>
    <w:rsid w:val="00852B2D"/>
    <w:rsid w:val="00864FD0"/>
    <w:rsid w:val="00876F76"/>
    <w:rsid w:val="00885015"/>
    <w:rsid w:val="0089185B"/>
    <w:rsid w:val="00892AEC"/>
    <w:rsid w:val="00893859"/>
    <w:rsid w:val="008E4493"/>
    <w:rsid w:val="0090239E"/>
    <w:rsid w:val="00912638"/>
    <w:rsid w:val="009204DD"/>
    <w:rsid w:val="0094433C"/>
    <w:rsid w:val="009A5CA9"/>
    <w:rsid w:val="009A6CD9"/>
    <w:rsid w:val="009B5F88"/>
    <w:rsid w:val="009C7DEF"/>
    <w:rsid w:val="009F6A8B"/>
    <w:rsid w:val="00A0025C"/>
    <w:rsid w:val="00A50266"/>
    <w:rsid w:val="00A52D59"/>
    <w:rsid w:val="00A545F0"/>
    <w:rsid w:val="00A56A3D"/>
    <w:rsid w:val="00A74508"/>
    <w:rsid w:val="00A90345"/>
    <w:rsid w:val="00A92A8F"/>
    <w:rsid w:val="00B07AB2"/>
    <w:rsid w:val="00B135B6"/>
    <w:rsid w:val="00B53EB1"/>
    <w:rsid w:val="00B80F8F"/>
    <w:rsid w:val="00BE7D8C"/>
    <w:rsid w:val="00C759CC"/>
    <w:rsid w:val="00CA2DB7"/>
    <w:rsid w:val="00CB04C9"/>
    <w:rsid w:val="00CC2BBB"/>
    <w:rsid w:val="00CC2D7C"/>
    <w:rsid w:val="00CC5020"/>
    <w:rsid w:val="00D05591"/>
    <w:rsid w:val="00D2363E"/>
    <w:rsid w:val="00D33F5E"/>
    <w:rsid w:val="00DB77D3"/>
    <w:rsid w:val="00DF0017"/>
    <w:rsid w:val="00DF5430"/>
    <w:rsid w:val="00E20098"/>
    <w:rsid w:val="00E412B0"/>
    <w:rsid w:val="00EE04FF"/>
    <w:rsid w:val="00EF5249"/>
    <w:rsid w:val="00EF67A2"/>
    <w:rsid w:val="00F01738"/>
    <w:rsid w:val="00F03583"/>
    <w:rsid w:val="00F10A99"/>
    <w:rsid w:val="00F250D7"/>
    <w:rsid w:val="00F42A08"/>
    <w:rsid w:val="00F451FE"/>
    <w:rsid w:val="00F500BD"/>
    <w:rsid w:val="00F75E4E"/>
    <w:rsid w:val="00F76592"/>
    <w:rsid w:val="00F76622"/>
    <w:rsid w:val="00F84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C82C"/>
  <w15:chartTrackingRefBased/>
  <w15:docId w15:val="{B0EF91F6-9542-4ED6-A875-904C0CAD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4D"/>
    <w:pPr>
      <w:spacing w:after="160" w:line="278" w:lineRule="auto"/>
    </w:pPr>
    <w:rPr>
      <w:color w:val="262626" w:themeColor="text1" w:themeTint="D9"/>
      <w:sz w:val="16"/>
      <w:szCs w:val="20"/>
      <w:lang w:val="en-US" w:eastAsia="ja-JP"/>
      <w14:ligatures w14:val="standard"/>
    </w:rPr>
  </w:style>
  <w:style w:type="paragraph" w:styleId="Heading1">
    <w:name w:val="heading 1"/>
    <w:basedOn w:val="Normal"/>
    <w:next w:val="Normal"/>
    <w:link w:val="Heading1Char"/>
    <w:uiPriority w:val="9"/>
    <w:qFormat/>
    <w:rsid w:val="00CC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BB"/>
    <w:rPr>
      <w:rFonts w:eastAsiaTheme="majorEastAsia" w:cstheme="majorBidi"/>
      <w:color w:val="272727" w:themeColor="text1" w:themeTint="D8"/>
    </w:rPr>
  </w:style>
  <w:style w:type="paragraph" w:styleId="Title">
    <w:name w:val="Title"/>
    <w:basedOn w:val="Normal"/>
    <w:next w:val="Normal"/>
    <w:link w:val="TitleChar"/>
    <w:uiPriority w:val="10"/>
    <w:qFormat/>
    <w:rsid w:val="00CC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BB"/>
    <w:pPr>
      <w:spacing w:before="160"/>
      <w:jc w:val="center"/>
    </w:pPr>
    <w:rPr>
      <w:i/>
      <w:iCs/>
      <w:color w:val="404040" w:themeColor="text1" w:themeTint="BF"/>
    </w:rPr>
  </w:style>
  <w:style w:type="character" w:customStyle="1" w:styleId="QuoteChar">
    <w:name w:val="Quote Char"/>
    <w:basedOn w:val="DefaultParagraphFont"/>
    <w:link w:val="Quote"/>
    <w:uiPriority w:val="29"/>
    <w:rsid w:val="00CC2BBB"/>
    <w:rPr>
      <w:i/>
      <w:iCs/>
      <w:color w:val="404040" w:themeColor="text1" w:themeTint="BF"/>
    </w:rPr>
  </w:style>
  <w:style w:type="paragraph" w:styleId="ListParagraph">
    <w:name w:val="List Paragraph"/>
    <w:basedOn w:val="Normal"/>
    <w:uiPriority w:val="34"/>
    <w:qFormat/>
    <w:rsid w:val="00CC2BBB"/>
    <w:pPr>
      <w:ind w:left="720"/>
      <w:contextualSpacing/>
    </w:pPr>
  </w:style>
  <w:style w:type="character" w:styleId="IntenseEmphasis">
    <w:name w:val="Intense Emphasis"/>
    <w:basedOn w:val="DefaultParagraphFont"/>
    <w:uiPriority w:val="21"/>
    <w:qFormat/>
    <w:rsid w:val="00CC2BBB"/>
    <w:rPr>
      <w:i/>
      <w:iCs/>
      <w:color w:val="0F4761" w:themeColor="accent1" w:themeShade="BF"/>
    </w:rPr>
  </w:style>
  <w:style w:type="paragraph" w:styleId="IntenseQuote">
    <w:name w:val="Intense Quote"/>
    <w:basedOn w:val="Normal"/>
    <w:next w:val="Normal"/>
    <w:link w:val="IntenseQuoteChar"/>
    <w:uiPriority w:val="30"/>
    <w:qFormat/>
    <w:rsid w:val="00CC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BBB"/>
    <w:rPr>
      <w:i/>
      <w:iCs/>
      <w:color w:val="0F4761" w:themeColor="accent1" w:themeShade="BF"/>
    </w:rPr>
  </w:style>
  <w:style w:type="character" w:styleId="IntenseReference">
    <w:name w:val="Intense Reference"/>
    <w:basedOn w:val="DefaultParagraphFont"/>
    <w:uiPriority w:val="32"/>
    <w:qFormat/>
    <w:rsid w:val="00CC2BBB"/>
    <w:rPr>
      <w:b/>
      <w:bCs/>
      <w:smallCaps/>
      <w:color w:val="0F4761" w:themeColor="accent1" w:themeShade="BF"/>
      <w:spacing w:val="5"/>
    </w:rPr>
  </w:style>
  <w:style w:type="paragraph" w:styleId="NormalWeb">
    <w:name w:val="Normal (Web)"/>
    <w:basedOn w:val="Normal"/>
    <w:uiPriority w:val="99"/>
    <w:semiHidden/>
    <w:unhideWhenUsed/>
    <w:rsid w:val="00352C4D"/>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bidi="he-IL"/>
      <w14:ligatures w14:val="none"/>
    </w:rPr>
  </w:style>
  <w:style w:type="character" w:customStyle="1" w:styleId="apple-converted-space">
    <w:name w:val="apple-converted-space"/>
    <w:basedOn w:val="DefaultParagraphFont"/>
    <w:rsid w:val="00352C4D"/>
  </w:style>
  <w:style w:type="character" w:customStyle="1" w:styleId="agcmg">
    <w:name w:val="a_gcmg"/>
    <w:basedOn w:val="DefaultParagraphFont"/>
    <w:rsid w:val="005269E6"/>
  </w:style>
  <w:style w:type="character" w:styleId="Hyperlink">
    <w:name w:val="Hyperlink"/>
    <w:basedOn w:val="DefaultParagraphFont"/>
    <w:uiPriority w:val="99"/>
    <w:semiHidden/>
    <w:unhideWhenUsed/>
    <w:rsid w:val="00202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willsmonth.org.uk/"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laid.org.uk/abou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reewillsmonth.org.uk/" TargetMode="External"/><Relationship Id="rId4" Type="http://schemas.openxmlformats.org/officeDocument/2006/relationships/numbering" Target="numbering.xml"/><Relationship Id="rId9" Type="http://schemas.openxmlformats.org/officeDocument/2006/relationships/hyperlink" Target="https://www.willaid.org.uk/abou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03422FC4B8E4F9D38D5794329B5B5" ma:contentTypeVersion="18" ma:contentTypeDescription="Create a new document." ma:contentTypeScope="" ma:versionID="d8a6aa789af1fc9bb09ef75fd7797505">
  <xsd:schema xmlns:xsd="http://www.w3.org/2001/XMLSchema" xmlns:xs="http://www.w3.org/2001/XMLSchema" xmlns:p="http://schemas.microsoft.com/office/2006/metadata/properties" xmlns:ns2="248e2e9e-4011-4e79-9f81-9917999e9971" xmlns:ns3="659ed261-127f-43e1-a38a-c5852d67a6e2" targetNamespace="http://schemas.microsoft.com/office/2006/metadata/properties" ma:root="true" ma:fieldsID="55c16e2edb0a42c21cc88890f788d455" ns2:_="" ns3:_="">
    <xsd:import namespace="248e2e9e-4011-4e79-9f81-9917999e9971"/>
    <xsd:import namespace="659ed261-127f-43e1-a38a-c5852d67a6e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e2e9e-4011-4e79-9f81-9917999e9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c16fe3-b23a-475d-bb42-813d0a7cc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ed261-127f-43e1-a38a-c5852d67a6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2c396f-b6ab-42c6-b5a3-b5e7e636572e}" ma:internalName="TaxCatchAll" ma:showField="CatchAllData" ma:web="659ed261-127f-43e1-a38a-c5852d67a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9ed261-127f-43e1-a38a-c5852d67a6e2" xsi:nil="true"/>
    <lcf76f155ced4ddcb4097134ff3c332f xmlns="248e2e9e-4011-4e79-9f81-9917999e99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1FD65-AE04-415E-AD2D-AC546CD44CB5}">
  <ds:schemaRefs>
    <ds:schemaRef ds:uri="http://schemas.microsoft.com/sharepoint/v3/contenttype/forms"/>
  </ds:schemaRefs>
</ds:datastoreItem>
</file>

<file path=customXml/itemProps2.xml><?xml version="1.0" encoding="utf-8"?>
<ds:datastoreItem xmlns:ds="http://schemas.openxmlformats.org/officeDocument/2006/customXml" ds:itemID="{5228214D-4841-4A9F-ABF5-CA374E18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e2e9e-4011-4e79-9f81-9917999e9971"/>
    <ds:schemaRef ds:uri="659ed261-127f-43e1-a38a-c5852d67a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9130F-9199-4D07-8CCD-FFF3D6A42675}">
  <ds:schemaRefs>
    <ds:schemaRef ds:uri="http://schemas.microsoft.com/office/2006/metadata/properties"/>
    <ds:schemaRef ds:uri="http://schemas.microsoft.com/office/infopath/2007/PartnerControls"/>
    <ds:schemaRef ds:uri="659ed261-127f-43e1-a38a-c5852d67a6e2"/>
    <ds:schemaRef ds:uri="248e2e9e-4011-4e79-9f81-9917999e9971"/>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24</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Giffen</cp:lastModifiedBy>
  <cp:revision>109</cp:revision>
  <dcterms:created xsi:type="dcterms:W3CDTF">2026-03-18T10:55:00Z</dcterms:created>
  <dcterms:modified xsi:type="dcterms:W3CDTF">2026-03-18T12:37:00Z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0x01010072403422FC4B8E4F9D38D5794329B5B5</vt:lpwstr>
  </property>
  <property fmtid="{D5CDD505-2E9C-101B-9397-08002B2CF9AE}" pid="3" name="MediaServiceImageTags">
    <vt:lpwstr/>
  </property>
</Properties>
</file>